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E41" w:rsidRPr="005C2E41" w:rsidRDefault="005C2E41" w:rsidP="005C2E41">
      <w:pPr>
        <w:pStyle w:val="a3"/>
        <w:spacing w:before="0" w:beforeAutospacing="0" w:after="0" w:afterAutospacing="0"/>
        <w:jc w:val="center"/>
        <w:rPr>
          <w:rFonts w:ascii="Arial" w:hAnsi="Arial" w:cs="Arial"/>
          <w:b/>
          <w:bCs/>
          <w:sz w:val="32"/>
          <w:szCs w:val="32"/>
        </w:rPr>
      </w:pPr>
      <w:r w:rsidRPr="005C2E41">
        <w:rPr>
          <w:rFonts w:ascii="Arial" w:hAnsi="Arial" w:cs="Arial"/>
          <w:b/>
          <w:bCs/>
          <w:sz w:val="32"/>
          <w:szCs w:val="32"/>
        </w:rPr>
        <w:t>24.01.2018г.  №35</w:t>
      </w:r>
    </w:p>
    <w:p w:rsidR="005C2E41" w:rsidRPr="005C2E41" w:rsidRDefault="005C2E41" w:rsidP="005C2E41">
      <w:pPr>
        <w:pStyle w:val="a3"/>
        <w:spacing w:before="0" w:beforeAutospacing="0" w:after="0" w:afterAutospacing="0"/>
        <w:jc w:val="center"/>
        <w:rPr>
          <w:rFonts w:ascii="Arial" w:hAnsi="Arial" w:cs="Arial"/>
          <w:b/>
          <w:bCs/>
          <w:sz w:val="32"/>
          <w:szCs w:val="32"/>
        </w:rPr>
      </w:pPr>
      <w:r w:rsidRPr="009420BE">
        <w:rPr>
          <w:rFonts w:ascii="Arial" w:hAnsi="Arial" w:cs="Arial"/>
          <w:b/>
          <w:bCs/>
          <w:sz w:val="32"/>
          <w:szCs w:val="32"/>
        </w:rPr>
        <w:t xml:space="preserve">РОССИЙСКАЯ ФЕДЕРАЦИЯ </w:t>
      </w:r>
    </w:p>
    <w:p w:rsidR="005C2E41" w:rsidRDefault="005C2E41" w:rsidP="005C2E41">
      <w:pPr>
        <w:pStyle w:val="a3"/>
        <w:spacing w:before="0" w:beforeAutospacing="0" w:after="0" w:afterAutospacing="0"/>
        <w:jc w:val="center"/>
        <w:rPr>
          <w:rFonts w:ascii="Arial" w:hAnsi="Arial" w:cs="Arial"/>
          <w:b/>
          <w:bCs/>
          <w:sz w:val="32"/>
          <w:szCs w:val="32"/>
        </w:rPr>
      </w:pPr>
      <w:r>
        <w:rPr>
          <w:rFonts w:ascii="Arial" w:hAnsi="Arial" w:cs="Arial"/>
          <w:b/>
          <w:bCs/>
          <w:sz w:val="32"/>
          <w:szCs w:val="32"/>
        </w:rPr>
        <w:t>ИРКУТСКАЯ ОБЛАСТЬ</w:t>
      </w:r>
    </w:p>
    <w:p w:rsidR="004C74C5" w:rsidRPr="005C2E41" w:rsidRDefault="004C74C5" w:rsidP="005C2E41">
      <w:pPr>
        <w:pStyle w:val="a3"/>
        <w:spacing w:before="0" w:beforeAutospacing="0" w:after="0" w:afterAutospacing="0"/>
        <w:jc w:val="center"/>
        <w:rPr>
          <w:rFonts w:ascii="Arial" w:hAnsi="Arial" w:cs="Arial"/>
          <w:b/>
          <w:bCs/>
          <w:sz w:val="32"/>
          <w:szCs w:val="32"/>
        </w:rPr>
      </w:pPr>
      <w:r>
        <w:rPr>
          <w:rFonts w:ascii="Arial" w:hAnsi="Arial" w:cs="Arial"/>
          <w:b/>
          <w:bCs/>
          <w:sz w:val="32"/>
          <w:szCs w:val="32"/>
        </w:rPr>
        <w:t>СЛЮДЯНСКИЙ МУНИЦИПАЛЬНЫЙ РАЙОН</w:t>
      </w:r>
    </w:p>
    <w:p w:rsidR="005C2E41" w:rsidRPr="005C2E41" w:rsidRDefault="005C2E41" w:rsidP="005C2E41">
      <w:pPr>
        <w:pStyle w:val="a3"/>
        <w:spacing w:before="0" w:beforeAutospacing="0" w:after="0" w:afterAutospacing="0"/>
        <w:jc w:val="center"/>
        <w:rPr>
          <w:rFonts w:ascii="Arial" w:hAnsi="Arial" w:cs="Arial"/>
          <w:b/>
          <w:bCs/>
          <w:sz w:val="32"/>
          <w:szCs w:val="32"/>
        </w:rPr>
      </w:pPr>
      <w:r>
        <w:rPr>
          <w:rFonts w:ascii="Arial" w:hAnsi="Arial" w:cs="Arial"/>
          <w:b/>
          <w:bCs/>
          <w:sz w:val="32"/>
          <w:szCs w:val="32"/>
        </w:rPr>
        <w:t>КУЛТУКСКОЕ ГОРОДСКОЕ ПОСЕЛЕНИЕ</w:t>
      </w:r>
    </w:p>
    <w:p w:rsidR="005C2E41" w:rsidRPr="005C2E41" w:rsidRDefault="005C2E41" w:rsidP="005C2E41">
      <w:pPr>
        <w:pStyle w:val="a3"/>
        <w:spacing w:before="0" w:beforeAutospacing="0" w:after="0" w:afterAutospacing="0"/>
        <w:jc w:val="center"/>
        <w:rPr>
          <w:rFonts w:ascii="Arial" w:hAnsi="Arial" w:cs="Arial"/>
          <w:b/>
          <w:bCs/>
          <w:sz w:val="32"/>
          <w:szCs w:val="32"/>
        </w:rPr>
      </w:pPr>
      <w:r w:rsidRPr="005C2E41">
        <w:rPr>
          <w:rFonts w:ascii="Arial" w:hAnsi="Arial" w:cs="Arial"/>
          <w:b/>
          <w:bCs/>
          <w:sz w:val="32"/>
          <w:szCs w:val="32"/>
        </w:rPr>
        <w:t xml:space="preserve">АДМИНИСТРАЦИЯ </w:t>
      </w:r>
    </w:p>
    <w:p w:rsidR="005C2E41" w:rsidRDefault="005C2E41" w:rsidP="005C2E41">
      <w:pPr>
        <w:pStyle w:val="a3"/>
        <w:spacing w:before="0" w:beforeAutospacing="0" w:after="0" w:afterAutospacing="0"/>
        <w:jc w:val="center"/>
        <w:rPr>
          <w:rFonts w:ascii="Arial" w:hAnsi="Arial" w:cs="Arial"/>
          <w:b/>
          <w:bCs/>
          <w:sz w:val="32"/>
          <w:szCs w:val="32"/>
        </w:rPr>
      </w:pPr>
      <w:r w:rsidRPr="009420BE">
        <w:rPr>
          <w:rFonts w:ascii="Arial" w:hAnsi="Arial" w:cs="Arial"/>
          <w:b/>
          <w:bCs/>
          <w:sz w:val="32"/>
          <w:szCs w:val="32"/>
        </w:rPr>
        <w:t>ПОСТАНОВЛЕНИ</w:t>
      </w:r>
      <w:r>
        <w:rPr>
          <w:rFonts w:ascii="Arial" w:hAnsi="Arial" w:cs="Arial"/>
          <w:b/>
          <w:bCs/>
          <w:sz w:val="32"/>
          <w:szCs w:val="32"/>
        </w:rPr>
        <w:t>Е</w:t>
      </w:r>
    </w:p>
    <w:p w:rsidR="00B7669C" w:rsidRPr="006848F8" w:rsidRDefault="00B7669C" w:rsidP="00B54ECE">
      <w:pPr>
        <w:autoSpaceDE w:val="0"/>
        <w:autoSpaceDN w:val="0"/>
        <w:adjustRightInd w:val="0"/>
        <w:spacing w:after="0" w:line="240" w:lineRule="auto"/>
        <w:ind w:firstLine="709"/>
        <w:jc w:val="both"/>
        <w:rPr>
          <w:rFonts w:ascii="Arial" w:eastAsia="Times New Roman" w:hAnsi="Arial" w:cs="Arial"/>
          <w:bCs/>
          <w:sz w:val="24"/>
          <w:szCs w:val="24"/>
        </w:rPr>
      </w:pPr>
    </w:p>
    <w:p w:rsidR="00B54ECE" w:rsidRPr="00727AEF" w:rsidRDefault="00727AEF" w:rsidP="00727AEF">
      <w:pPr>
        <w:autoSpaceDE w:val="0"/>
        <w:autoSpaceDN w:val="0"/>
        <w:adjustRightInd w:val="0"/>
        <w:spacing w:after="0" w:line="240" w:lineRule="auto"/>
        <w:ind w:firstLine="709"/>
        <w:jc w:val="center"/>
        <w:rPr>
          <w:rFonts w:ascii="Arial" w:hAnsi="Arial" w:cs="Arial"/>
          <w:b/>
          <w:sz w:val="32"/>
          <w:szCs w:val="32"/>
        </w:rPr>
      </w:pPr>
      <w:r w:rsidRPr="00727AEF">
        <w:rPr>
          <w:rFonts w:ascii="Arial" w:eastAsia="Times New Roman" w:hAnsi="Arial" w:cs="Arial"/>
          <w:b/>
          <w:bCs/>
          <w:sz w:val="32"/>
          <w:szCs w:val="32"/>
        </w:rPr>
        <w:t>«ОБ УТВЕРЖДЕНИИ АДМИНИСТРАТИВНОГО РЕГЛАМЕНТА ПРЕДОСТАВЛЕНИ</w:t>
      </w:r>
      <w:r w:rsidR="00BC4C1E">
        <w:rPr>
          <w:rFonts w:ascii="Arial" w:eastAsia="Times New Roman" w:hAnsi="Arial" w:cs="Arial"/>
          <w:b/>
          <w:bCs/>
          <w:sz w:val="32"/>
          <w:szCs w:val="32"/>
        </w:rPr>
        <w:t>Я</w:t>
      </w:r>
      <w:r w:rsidRPr="00727AEF">
        <w:rPr>
          <w:rFonts w:ascii="Arial" w:eastAsia="Times New Roman" w:hAnsi="Arial" w:cs="Arial"/>
          <w:b/>
          <w:bCs/>
          <w:sz w:val="32"/>
          <w:szCs w:val="32"/>
        </w:rPr>
        <w:t xml:space="preserve"> МУНИЦИПАЛЬНОЙ УСЛУГИ «ПРЕДОСТАВЛЕНИЕ РАЗРЕШЕНИЯ НА ОТКЛОНЕНИ</w:t>
      </w:r>
      <w:r w:rsidR="00BC4C1E">
        <w:rPr>
          <w:rFonts w:ascii="Arial" w:eastAsia="Times New Roman" w:hAnsi="Arial" w:cs="Arial"/>
          <w:b/>
          <w:bCs/>
          <w:sz w:val="32"/>
          <w:szCs w:val="32"/>
        </w:rPr>
        <w:t>Е</w:t>
      </w:r>
      <w:r w:rsidRPr="00727AEF">
        <w:rPr>
          <w:rFonts w:ascii="Arial" w:eastAsia="Times New Roman" w:hAnsi="Arial" w:cs="Arial"/>
          <w:b/>
          <w:bCs/>
          <w:sz w:val="32"/>
          <w:szCs w:val="32"/>
        </w:rPr>
        <w:t xml:space="preserve"> ОТ ПРЕДЕЛЬНЫХ П</w:t>
      </w:r>
      <w:r w:rsidR="00BC4C1E">
        <w:rPr>
          <w:rFonts w:ascii="Arial" w:eastAsia="Times New Roman" w:hAnsi="Arial" w:cs="Arial"/>
          <w:b/>
          <w:bCs/>
          <w:sz w:val="32"/>
          <w:szCs w:val="32"/>
        </w:rPr>
        <w:t>А</w:t>
      </w:r>
      <w:r w:rsidRPr="00727AEF">
        <w:rPr>
          <w:rFonts w:ascii="Arial" w:eastAsia="Times New Roman" w:hAnsi="Arial" w:cs="Arial"/>
          <w:b/>
          <w:bCs/>
          <w:sz w:val="32"/>
          <w:szCs w:val="32"/>
        </w:rPr>
        <w:t>Р</w:t>
      </w:r>
      <w:r w:rsidR="00BC4C1E">
        <w:rPr>
          <w:rFonts w:ascii="Arial" w:eastAsia="Times New Roman" w:hAnsi="Arial" w:cs="Arial"/>
          <w:b/>
          <w:bCs/>
          <w:sz w:val="32"/>
          <w:szCs w:val="32"/>
        </w:rPr>
        <w:t>А</w:t>
      </w:r>
      <w:r w:rsidRPr="00727AEF">
        <w:rPr>
          <w:rFonts w:ascii="Arial" w:eastAsia="Times New Roman" w:hAnsi="Arial" w:cs="Arial"/>
          <w:b/>
          <w:bCs/>
          <w:sz w:val="32"/>
          <w:szCs w:val="32"/>
        </w:rPr>
        <w:t xml:space="preserve">МЕТРОВ РАЗРЕШЕННОГО СТРОИТЕЛЬСТВА» </w:t>
      </w:r>
    </w:p>
    <w:p w:rsidR="00727AEF" w:rsidRDefault="00727AEF" w:rsidP="00B54ECE">
      <w:pPr>
        <w:spacing w:after="0"/>
        <w:ind w:firstLine="708"/>
        <w:jc w:val="both"/>
        <w:rPr>
          <w:rFonts w:ascii="Arial" w:hAnsi="Arial" w:cs="Arial"/>
          <w:sz w:val="24"/>
          <w:szCs w:val="24"/>
        </w:rPr>
      </w:pPr>
    </w:p>
    <w:p w:rsidR="00B7669C" w:rsidRPr="006848F8" w:rsidRDefault="00B7669C" w:rsidP="00B54ECE">
      <w:pPr>
        <w:spacing w:after="0"/>
        <w:ind w:firstLine="708"/>
        <w:jc w:val="both"/>
        <w:rPr>
          <w:rFonts w:ascii="Arial" w:hAnsi="Arial" w:cs="Arial"/>
          <w:sz w:val="24"/>
          <w:szCs w:val="24"/>
        </w:rPr>
      </w:pPr>
      <w:r w:rsidRPr="006848F8">
        <w:rPr>
          <w:rFonts w:ascii="Arial" w:hAnsi="Arial" w:cs="Arial"/>
          <w:sz w:val="24"/>
          <w:szCs w:val="24"/>
        </w:rPr>
        <w:t>В соответствии с Федеральным законом от 27.07.2010 года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w:t>
      </w:r>
      <w:r w:rsidR="006848F8">
        <w:rPr>
          <w:rFonts w:ascii="Arial" w:hAnsi="Arial" w:cs="Arial"/>
          <w:sz w:val="24"/>
          <w:szCs w:val="24"/>
        </w:rPr>
        <w:t xml:space="preserve">, руководствуясь постановлением </w:t>
      </w:r>
      <w:r w:rsidRPr="006848F8">
        <w:rPr>
          <w:rFonts w:ascii="Arial" w:hAnsi="Arial" w:cs="Arial"/>
          <w:sz w:val="24"/>
          <w:szCs w:val="24"/>
        </w:rPr>
        <w:t>администрации Култукского муниципального образования от 06.02.2013г №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Култукского городского поселения,</w:t>
      </w:r>
    </w:p>
    <w:p w:rsidR="00B54ECE" w:rsidRDefault="00B54ECE" w:rsidP="00B54ECE">
      <w:pPr>
        <w:tabs>
          <w:tab w:val="left" w:pos="3119"/>
          <w:tab w:val="left" w:pos="6521"/>
        </w:tabs>
        <w:spacing w:after="0"/>
        <w:jc w:val="center"/>
        <w:rPr>
          <w:rFonts w:ascii="Arial" w:hAnsi="Arial" w:cs="Arial"/>
          <w:sz w:val="30"/>
          <w:szCs w:val="30"/>
        </w:rPr>
      </w:pPr>
    </w:p>
    <w:p w:rsidR="00B7669C" w:rsidRPr="00F87012" w:rsidRDefault="00B7669C" w:rsidP="00B54ECE">
      <w:pPr>
        <w:tabs>
          <w:tab w:val="left" w:pos="3119"/>
          <w:tab w:val="left" w:pos="6521"/>
        </w:tabs>
        <w:spacing w:after="0"/>
        <w:jc w:val="center"/>
        <w:rPr>
          <w:rFonts w:ascii="Arial" w:hAnsi="Arial" w:cs="Arial"/>
          <w:b/>
          <w:sz w:val="30"/>
          <w:szCs w:val="30"/>
        </w:rPr>
      </w:pPr>
      <w:bookmarkStart w:id="0" w:name="_GoBack"/>
      <w:r w:rsidRPr="00F87012">
        <w:rPr>
          <w:rFonts w:ascii="Arial" w:hAnsi="Arial" w:cs="Arial"/>
          <w:b/>
          <w:sz w:val="30"/>
          <w:szCs w:val="30"/>
        </w:rPr>
        <w:t>ПОСТАНОВЛЯЮ:</w:t>
      </w:r>
    </w:p>
    <w:bookmarkEnd w:id="0"/>
    <w:p w:rsidR="008E5152" w:rsidRDefault="008E5152" w:rsidP="00B54ECE">
      <w:pPr>
        <w:tabs>
          <w:tab w:val="left" w:pos="3119"/>
          <w:tab w:val="left" w:pos="6521"/>
        </w:tabs>
        <w:spacing w:after="0"/>
        <w:jc w:val="center"/>
        <w:rPr>
          <w:rFonts w:ascii="Arial" w:hAnsi="Arial" w:cs="Arial"/>
          <w:sz w:val="30"/>
          <w:szCs w:val="30"/>
        </w:rPr>
      </w:pPr>
    </w:p>
    <w:p w:rsidR="00B7669C" w:rsidRPr="00453C15" w:rsidRDefault="00270B9D" w:rsidP="00270B9D">
      <w:pPr>
        <w:tabs>
          <w:tab w:val="left" w:pos="851"/>
        </w:tabs>
        <w:spacing w:after="0" w:line="24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1. У</w:t>
      </w:r>
      <w:r w:rsidR="00B7669C" w:rsidRPr="00453C15">
        <w:rPr>
          <w:rFonts w:ascii="Arial" w:eastAsia="Times New Roman" w:hAnsi="Arial" w:cs="Times New Roman"/>
          <w:sz w:val="24"/>
          <w:szCs w:val="24"/>
          <w:lang w:eastAsia="ru-RU"/>
        </w:rPr>
        <w:t>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w:t>
      </w:r>
    </w:p>
    <w:p w:rsidR="00B7669C" w:rsidRPr="005E3162" w:rsidRDefault="00270B9D" w:rsidP="005E3162">
      <w:pPr>
        <w:spacing w:after="0" w:line="240" w:lineRule="auto"/>
        <w:ind w:firstLine="709"/>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2.</w:t>
      </w:r>
      <w:r w:rsidR="00B7669C" w:rsidRPr="005E3162">
        <w:rPr>
          <w:rFonts w:ascii="Arial" w:eastAsia="Times New Roman" w:hAnsi="Arial" w:cs="Times New Roman"/>
          <w:sz w:val="24"/>
          <w:szCs w:val="24"/>
          <w:lang w:eastAsia="ru-RU"/>
        </w:rPr>
        <w:t>Опубликовать настоящее постановление в приложении к газете «Сл</w:t>
      </w:r>
      <w:r w:rsidR="00AC7261">
        <w:rPr>
          <w:rFonts w:ascii="Arial" w:eastAsia="Times New Roman" w:hAnsi="Arial" w:cs="Times New Roman"/>
          <w:sz w:val="24"/>
          <w:szCs w:val="24"/>
          <w:lang w:eastAsia="ru-RU"/>
        </w:rPr>
        <w:t>авное море</w:t>
      </w:r>
      <w:r w:rsidR="00B7669C" w:rsidRPr="005E3162">
        <w:rPr>
          <w:rFonts w:ascii="Arial" w:eastAsia="Times New Roman" w:hAnsi="Arial" w:cs="Times New Roman"/>
          <w:sz w:val="24"/>
          <w:szCs w:val="24"/>
          <w:lang w:eastAsia="ru-RU"/>
        </w:rPr>
        <w:t>»</w:t>
      </w:r>
    </w:p>
    <w:p w:rsidR="00B7669C" w:rsidRPr="005E3162" w:rsidRDefault="00B7669C" w:rsidP="00453C15">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 Контроль за исполнением настоящего постановления возложить на отдел исполнения вопросов местного значения администрации Култукского городского поселения Слюдянского района.</w:t>
      </w:r>
    </w:p>
    <w:p w:rsidR="00B7669C" w:rsidRDefault="00B7669C" w:rsidP="00B54ECE">
      <w:pPr>
        <w:spacing w:after="0"/>
        <w:jc w:val="both"/>
        <w:rPr>
          <w:rFonts w:ascii="Arial" w:hAnsi="Arial" w:cs="Arial"/>
          <w:sz w:val="24"/>
          <w:szCs w:val="24"/>
        </w:rPr>
      </w:pPr>
    </w:p>
    <w:p w:rsidR="005E3162" w:rsidRPr="00453C15" w:rsidRDefault="005E3162" w:rsidP="00B54ECE">
      <w:pPr>
        <w:spacing w:after="0"/>
        <w:jc w:val="both"/>
        <w:rPr>
          <w:rFonts w:ascii="Arial" w:hAnsi="Arial" w:cs="Arial"/>
          <w:sz w:val="24"/>
          <w:szCs w:val="24"/>
        </w:rPr>
      </w:pPr>
    </w:p>
    <w:p w:rsidR="00B7669C" w:rsidRPr="00453C15" w:rsidRDefault="00DA5BB6" w:rsidP="00B54ECE">
      <w:pPr>
        <w:spacing w:after="0"/>
        <w:jc w:val="both"/>
        <w:rPr>
          <w:rFonts w:ascii="Arial" w:hAnsi="Arial" w:cs="Arial"/>
          <w:sz w:val="24"/>
          <w:szCs w:val="24"/>
        </w:rPr>
      </w:pPr>
      <w:r w:rsidRPr="00453C15">
        <w:rPr>
          <w:rFonts w:ascii="Arial" w:hAnsi="Arial" w:cs="Arial"/>
          <w:sz w:val="24"/>
          <w:szCs w:val="24"/>
        </w:rPr>
        <w:t>Глава</w:t>
      </w:r>
      <w:r w:rsidR="00B7669C" w:rsidRPr="00453C15">
        <w:rPr>
          <w:rFonts w:ascii="Arial" w:hAnsi="Arial" w:cs="Arial"/>
          <w:sz w:val="24"/>
          <w:szCs w:val="24"/>
        </w:rPr>
        <w:tab/>
        <w:t xml:space="preserve">Култукского </w:t>
      </w:r>
    </w:p>
    <w:p w:rsidR="008E5152" w:rsidRDefault="00B7669C" w:rsidP="00B54ECE">
      <w:pPr>
        <w:spacing w:after="0"/>
        <w:jc w:val="both"/>
        <w:rPr>
          <w:rFonts w:ascii="Arial" w:hAnsi="Arial" w:cs="Arial"/>
          <w:sz w:val="24"/>
          <w:szCs w:val="24"/>
        </w:rPr>
      </w:pPr>
      <w:r w:rsidRPr="00453C15">
        <w:rPr>
          <w:rFonts w:ascii="Arial" w:hAnsi="Arial" w:cs="Arial"/>
          <w:sz w:val="24"/>
          <w:szCs w:val="24"/>
        </w:rPr>
        <w:t xml:space="preserve">муниципального образования </w:t>
      </w:r>
    </w:p>
    <w:p w:rsidR="00B7669C" w:rsidRPr="00453C15" w:rsidRDefault="00DA5BB6" w:rsidP="00B54ECE">
      <w:pPr>
        <w:spacing w:after="0"/>
        <w:jc w:val="both"/>
        <w:rPr>
          <w:rFonts w:ascii="Arial" w:hAnsi="Arial" w:cs="Arial"/>
          <w:sz w:val="24"/>
          <w:szCs w:val="24"/>
        </w:rPr>
      </w:pPr>
      <w:r w:rsidRPr="00453C15">
        <w:rPr>
          <w:rFonts w:ascii="Arial" w:hAnsi="Arial" w:cs="Arial"/>
          <w:sz w:val="24"/>
          <w:szCs w:val="24"/>
        </w:rPr>
        <w:t>Ю.А. Шарапов</w:t>
      </w:r>
    </w:p>
    <w:p w:rsidR="00B7669C" w:rsidRDefault="00B7669C" w:rsidP="00B54ECE">
      <w:pPr>
        <w:spacing w:after="0"/>
        <w:jc w:val="both"/>
        <w:rPr>
          <w:rFonts w:ascii="Times New Roman" w:hAnsi="Times New Roman" w:cs="Times New Roman"/>
          <w:sz w:val="24"/>
          <w:szCs w:val="24"/>
        </w:rPr>
      </w:pPr>
    </w:p>
    <w:p w:rsidR="000C7E50" w:rsidRDefault="000C7E50" w:rsidP="000C7E50">
      <w:pPr>
        <w:pStyle w:val="21"/>
        <w:ind w:right="-1"/>
        <w:jc w:val="right"/>
        <w:rPr>
          <w:rFonts w:ascii="Courier New" w:hAnsi="Courier New" w:cs="Courier New"/>
          <w:b w:val="0"/>
          <w:sz w:val="22"/>
          <w:szCs w:val="22"/>
        </w:rPr>
      </w:pPr>
      <w:r>
        <w:rPr>
          <w:rFonts w:ascii="Courier New" w:hAnsi="Courier New" w:cs="Courier New"/>
          <w:b w:val="0"/>
          <w:sz w:val="22"/>
          <w:szCs w:val="22"/>
        </w:rPr>
        <w:t xml:space="preserve">Приложение к постановлению </w:t>
      </w:r>
    </w:p>
    <w:p w:rsidR="000C7E50" w:rsidRDefault="000C7E50" w:rsidP="000C7E50">
      <w:pPr>
        <w:pStyle w:val="21"/>
        <w:ind w:right="-1"/>
        <w:jc w:val="right"/>
        <w:rPr>
          <w:rFonts w:ascii="Courier New" w:hAnsi="Courier New" w:cs="Courier New"/>
          <w:b w:val="0"/>
          <w:sz w:val="22"/>
          <w:szCs w:val="22"/>
        </w:rPr>
      </w:pPr>
      <w:r>
        <w:rPr>
          <w:rFonts w:ascii="Courier New" w:hAnsi="Courier New" w:cs="Courier New"/>
          <w:b w:val="0"/>
          <w:sz w:val="22"/>
          <w:szCs w:val="22"/>
        </w:rPr>
        <w:t>администрации Култукского</w:t>
      </w:r>
    </w:p>
    <w:p w:rsidR="000C7E50" w:rsidRDefault="000C7E50" w:rsidP="000C7E50">
      <w:pPr>
        <w:pStyle w:val="21"/>
        <w:ind w:right="-1"/>
        <w:jc w:val="right"/>
        <w:rPr>
          <w:rFonts w:ascii="Courier New" w:hAnsi="Courier New" w:cs="Courier New"/>
          <w:b w:val="0"/>
          <w:sz w:val="22"/>
          <w:szCs w:val="22"/>
        </w:rPr>
      </w:pPr>
      <w:r>
        <w:rPr>
          <w:rFonts w:ascii="Courier New" w:hAnsi="Courier New" w:cs="Courier New"/>
          <w:b w:val="0"/>
          <w:sz w:val="22"/>
          <w:szCs w:val="22"/>
        </w:rPr>
        <w:t xml:space="preserve"> городского поселения </w:t>
      </w:r>
    </w:p>
    <w:p w:rsidR="000C7E50" w:rsidRDefault="000C7E50" w:rsidP="000C7E50">
      <w:pPr>
        <w:pStyle w:val="21"/>
        <w:ind w:right="-1"/>
        <w:jc w:val="right"/>
        <w:rPr>
          <w:rFonts w:ascii="Arial" w:hAnsi="Arial" w:cs="Arial"/>
          <w:sz w:val="30"/>
          <w:szCs w:val="30"/>
        </w:rPr>
      </w:pPr>
      <w:r>
        <w:rPr>
          <w:rFonts w:ascii="Courier New" w:hAnsi="Courier New" w:cs="Courier New"/>
          <w:b w:val="0"/>
          <w:sz w:val="22"/>
          <w:szCs w:val="22"/>
        </w:rPr>
        <w:t xml:space="preserve">№35 от 24.01.2018г. </w:t>
      </w:r>
    </w:p>
    <w:tbl>
      <w:tblPr>
        <w:tblW w:w="0" w:type="auto"/>
        <w:tblLook w:val="04A0"/>
      </w:tblPr>
      <w:tblGrid>
        <w:gridCol w:w="9464"/>
      </w:tblGrid>
      <w:tr w:rsidR="00DA5BB6" w:rsidRPr="00DA5BB6" w:rsidTr="00542F99">
        <w:tc>
          <w:tcPr>
            <w:tcW w:w="9464" w:type="dxa"/>
          </w:tcPr>
          <w:p w:rsidR="00542F99" w:rsidRPr="00DA5BB6" w:rsidRDefault="00542F99" w:rsidP="005E3162">
            <w:pPr>
              <w:spacing w:after="0" w:line="240" w:lineRule="auto"/>
              <w:jc w:val="right"/>
              <w:rPr>
                <w:rFonts w:ascii="Times New Roman" w:hAnsi="Times New Roman"/>
                <w:szCs w:val="28"/>
              </w:rPr>
            </w:pPr>
          </w:p>
        </w:tc>
      </w:tr>
    </w:tbl>
    <w:p w:rsidR="0089048C" w:rsidRPr="00BE702F" w:rsidRDefault="002242E9" w:rsidP="008E5152">
      <w:pPr>
        <w:shd w:val="clear" w:color="auto" w:fill="FFFFFF"/>
        <w:spacing w:after="0" w:line="240" w:lineRule="auto"/>
        <w:jc w:val="center"/>
        <w:rPr>
          <w:rFonts w:ascii="Arial" w:eastAsia="Times New Roman" w:hAnsi="Arial" w:cs="Arial"/>
          <w:b/>
          <w:sz w:val="30"/>
          <w:szCs w:val="30"/>
          <w:lang w:eastAsia="ru-RU"/>
        </w:rPr>
      </w:pPr>
      <w:r w:rsidRPr="00BE702F">
        <w:rPr>
          <w:rFonts w:ascii="Arial" w:eastAsia="Times New Roman" w:hAnsi="Arial" w:cs="Arial"/>
          <w:b/>
          <w:bCs/>
          <w:sz w:val="30"/>
          <w:szCs w:val="30"/>
          <w:lang w:eastAsia="ru-RU"/>
        </w:rPr>
        <w:lastRenderedPageBreak/>
        <w:t>Административный регламент по предоставлению муниципальной услуги «</w:t>
      </w:r>
      <w:r w:rsidR="00BC4C1E">
        <w:rPr>
          <w:rFonts w:ascii="Arial" w:eastAsia="Times New Roman" w:hAnsi="Arial" w:cs="Arial"/>
          <w:b/>
          <w:bCs/>
          <w:sz w:val="30"/>
          <w:szCs w:val="30"/>
          <w:lang w:eastAsia="ru-RU"/>
        </w:rPr>
        <w:t>Предоставление</w:t>
      </w:r>
      <w:r w:rsidRPr="00BE702F">
        <w:rPr>
          <w:rFonts w:ascii="Arial" w:eastAsia="Times New Roman" w:hAnsi="Arial" w:cs="Arial"/>
          <w:b/>
          <w:bCs/>
          <w:sz w:val="30"/>
          <w:szCs w:val="30"/>
          <w:lang w:eastAsia="ru-RU"/>
        </w:rPr>
        <w:t xml:space="preserve"> разрешения на отклонение от предельных параметров разрешенного строительства»</w:t>
      </w:r>
      <w:r w:rsidR="0089048C" w:rsidRPr="00BE702F">
        <w:rPr>
          <w:rFonts w:ascii="Arial" w:eastAsia="Times New Roman" w:hAnsi="Arial" w:cs="Arial"/>
          <w:b/>
          <w:sz w:val="30"/>
          <w:szCs w:val="30"/>
          <w:lang w:eastAsia="ru-RU"/>
        </w:rPr>
        <w:t>.</w:t>
      </w:r>
    </w:p>
    <w:p w:rsidR="00886D72" w:rsidRDefault="00886D72" w:rsidP="008E5152">
      <w:pPr>
        <w:shd w:val="clear" w:color="auto" w:fill="FFFFFF"/>
        <w:spacing w:after="0" w:line="240" w:lineRule="auto"/>
        <w:jc w:val="center"/>
        <w:rPr>
          <w:rFonts w:ascii="Arial" w:eastAsia="Times New Roman" w:hAnsi="Arial" w:cs="Arial"/>
          <w:bCs/>
          <w:sz w:val="24"/>
          <w:szCs w:val="24"/>
          <w:lang w:eastAsia="ru-RU"/>
        </w:rPr>
      </w:pPr>
    </w:p>
    <w:p w:rsidR="002242E9" w:rsidRPr="00886D72" w:rsidRDefault="002242E9" w:rsidP="008E5152">
      <w:pPr>
        <w:shd w:val="clear" w:color="auto" w:fill="FFFFFF"/>
        <w:spacing w:after="0" w:line="240" w:lineRule="auto"/>
        <w:jc w:val="center"/>
        <w:rPr>
          <w:rFonts w:ascii="Arial" w:eastAsia="Times New Roman" w:hAnsi="Arial" w:cs="Arial"/>
          <w:bCs/>
          <w:sz w:val="24"/>
          <w:szCs w:val="24"/>
          <w:lang w:eastAsia="ru-RU"/>
        </w:rPr>
      </w:pPr>
      <w:r w:rsidRPr="00886D72">
        <w:rPr>
          <w:rFonts w:ascii="Arial" w:eastAsia="Times New Roman" w:hAnsi="Arial" w:cs="Arial"/>
          <w:bCs/>
          <w:sz w:val="24"/>
          <w:szCs w:val="24"/>
          <w:lang w:eastAsia="ru-RU"/>
        </w:rPr>
        <w:t>Общие положения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 Предмет регулирования регламента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1.1.Административный регламент «Выдача разрешения на отклонение от предельных параметров разрешенного строительства, реконструкции объектов капитального строительства» (далее –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w:t>
      </w:r>
      <w:r w:rsidR="00240ACE" w:rsidRPr="005E3162">
        <w:rPr>
          <w:rFonts w:ascii="Arial" w:eastAsia="Times New Roman" w:hAnsi="Arial" w:cs="Times New Roman"/>
          <w:sz w:val="24"/>
          <w:szCs w:val="24"/>
          <w:lang w:eastAsia="ru-RU"/>
        </w:rPr>
        <w:t>Култукского городского</w:t>
      </w:r>
      <w:r w:rsidRPr="005E3162">
        <w:rPr>
          <w:rFonts w:ascii="Arial" w:eastAsia="Times New Roman" w:hAnsi="Arial" w:cs="Times New Roman"/>
          <w:sz w:val="24"/>
          <w:szCs w:val="24"/>
          <w:lang w:eastAsia="ru-RU"/>
        </w:rPr>
        <w:t xml:space="preserve"> поселения  при предоставлении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1.2.Предметом настоящего Регламента являются правоотношения, складывающиеся между получателем муниципальной услуги и  администрацией </w:t>
      </w:r>
      <w:r w:rsidR="00240ACE" w:rsidRPr="005E3162">
        <w:rPr>
          <w:rFonts w:ascii="Arial" w:eastAsia="Times New Roman" w:hAnsi="Arial" w:cs="Times New Roman"/>
          <w:sz w:val="24"/>
          <w:szCs w:val="24"/>
          <w:lang w:eastAsia="ru-RU"/>
        </w:rPr>
        <w:t xml:space="preserve">Култукского городского поселения </w:t>
      </w:r>
      <w:r w:rsidRPr="005E3162">
        <w:rPr>
          <w:rFonts w:ascii="Arial" w:eastAsia="Times New Roman" w:hAnsi="Arial" w:cs="Times New Roman"/>
          <w:sz w:val="24"/>
          <w:szCs w:val="24"/>
          <w:lang w:eastAsia="ru-RU"/>
        </w:rPr>
        <w:t xml:space="preserve">в процессе принятия решения о выдаче разрешения на отклонение от предельных параметров разрешенного строительства, реконструкции объектов капитального строительства, расположенного на территории, входящей в состав </w:t>
      </w:r>
      <w:r w:rsidR="00240ACE" w:rsidRPr="005E3162">
        <w:rPr>
          <w:rFonts w:ascii="Arial" w:eastAsia="Times New Roman" w:hAnsi="Arial" w:cs="Times New Roman"/>
          <w:sz w:val="24"/>
          <w:szCs w:val="24"/>
          <w:lang w:eastAsia="ru-RU"/>
        </w:rPr>
        <w:t>Култукского муниципального образования</w:t>
      </w:r>
      <w:r w:rsidRPr="005E3162">
        <w:rPr>
          <w:rFonts w:ascii="Arial" w:eastAsia="Times New Roman" w:hAnsi="Arial" w:cs="Times New Roman"/>
          <w:sz w:val="24"/>
          <w:szCs w:val="24"/>
          <w:lang w:eastAsia="ru-RU"/>
        </w:rPr>
        <w:t>.</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Arial"/>
          <w:sz w:val="24"/>
          <w:szCs w:val="24"/>
          <w:lang w:eastAsia="ru-RU"/>
        </w:rPr>
        <w:t>1</w:t>
      </w:r>
      <w:r w:rsidRPr="005E3162">
        <w:rPr>
          <w:rFonts w:ascii="Arial" w:eastAsia="Times New Roman" w:hAnsi="Arial" w:cs="Times New Roman"/>
          <w:sz w:val="24"/>
          <w:szCs w:val="24"/>
          <w:lang w:eastAsia="ru-RU"/>
        </w:rPr>
        <w:t xml:space="preserve">.3. Решение о выдаче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w:t>
      </w:r>
      <w:r w:rsidR="00240ACE" w:rsidRPr="005E3162">
        <w:rPr>
          <w:rFonts w:ascii="Arial" w:eastAsia="Times New Roman" w:hAnsi="Arial" w:cs="Times New Roman"/>
          <w:sz w:val="24"/>
          <w:szCs w:val="24"/>
          <w:lang w:eastAsia="ru-RU"/>
        </w:rPr>
        <w:t>Култукского муниципального образования</w:t>
      </w:r>
      <w:r w:rsidRPr="005E3162">
        <w:rPr>
          <w:rFonts w:ascii="Arial" w:eastAsia="Times New Roman" w:hAnsi="Arial" w:cs="Times New Roman"/>
          <w:sz w:val="24"/>
          <w:szCs w:val="24"/>
          <w:lang w:eastAsia="ru-RU"/>
        </w:rPr>
        <w:t>, принимается с учетом результатов публичных слушаний, которые организуются и проводятся в соответствии с  положениями статьи 40 Градостроительного кодекса Российской Федерации.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1.4. В соответствии с частью 4 статьи 40 Градостроительного кодекса Российской Федерации вопрос о выдачи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порядке, установленном Уставом</w:t>
      </w:r>
      <w:r w:rsidR="00240ACE" w:rsidRPr="005E3162">
        <w:rPr>
          <w:rFonts w:ascii="Arial" w:eastAsia="Times New Roman" w:hAnsi="Arial" w:cs="Times New Roman"/>
          <w:sz w:val="24"/>
          <w:szCs w:val="24"/>
          <w:lang w:eastAsia="ru-RU"/>
        </w:rPr>
        <w:t xml:space="preserve"> Култукского муниципального образования</w:t>
      </w:r>
      <w:r w:rsidRPr="005E3162">
        <w:rPr>
          <w:rFonts w:ascii="Arial" w:eastAsia="Times New Roman" w:hAnsi="Arial" w:cs="Times New Roman"/>
          <w:sz w:val="24"/>
          <w:szCs w:val="24"/>
          <w:lang w:eastAsia="ru-RU"/>
        </w:rPr>
        <w:t>, с учетом положений статьи 40 Градостроительного кодекса Российской Федерации.</w:t>
      </w:r>
    </w:p>
    <w:p w:rsidR="002242E9"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1.5</w:t>
      </w:r>
      <w:r w:rsidR="002242E9" w:rsidRPr="005E3162">
        <w:rPr>
          <w:rFonts w:ascii="Arial" w:eastAsia="Times New Roman" w:hAnsi="Arial" w:cs="Times New Roman"/>
          <w:sz w:val="24"/>
          <w:szCs w:val="24"/>
          <w:lang w:eastAsia="ru-RU"/>
        </w:rPr>
        <w:t>. Круг заявителей</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Заявителями являются граждане Российской Федерации, юридические и физические лица.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2242E9"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1.6</w:t>
      </w:r>
      <w:r w:rsidR="002242E9" w:rsidRPr="005E3162">
        <w:rPr>
          <w:rFonts w:ascii="Arial" w:eastAsia="Times New Roman" w:hAnsi="Arial" w:cs="Times New Roman"/>
          <w:sz w:val="24"/>
          <w:szCs w:val="24"/>
          <w:lang w:eastAsia="ru-RU"/>
        </w:rPr>
        <w:t>. Требования к порядку информирования о предоставлении муниципальной услуги</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1.7</w:t>
      </w:r>
      <w:r w:rsidR="00AB438C" w:rsidRPr="005E3162">
        <w:rPr>
          <w:rFonts w:ascii="Arial" w:eastAsia="Times New Roman" w:hAnsi="Arial" w:cs="Times New Roman"/>
          <w:sz w:val="24"/>
          <w:szCs w:val="24"/>
          <w:lang w:eastAsia="ru-RU"/>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Култукского городского поселения (далее – уполномоченный орган).</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1.7.1</w:t>
      </w:r>
      <w:r w:rsidR="00AB438C" w:rsidRPr="005E3162">
        <w:rPr>
          <w:rFonts w:ascii="Arial" w:eastAsia="Times New Roman" w:hAnsi="Arial" w:cs="Times New Roman"/>
          <w:sz w:val="24"/>
          <w:szCs w:val="24"/>
          <w:lang w:eastAsia="ru-RU"/>
        </w:rPr>
        <w:t>.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1.8</w:t>
      </w:r>
      <w:r w:rsidR="00AB438C" w:rsidRPr="005E3162">
        <w:rPr>
          <w:rFonts w:ascii="Arial" w:eastAsia="Times New Roman" w:hAnsi="Arial" w:cs="Times New Roman"/>
          <w:sz w:val="24"/>
          <w:szCs w:val="24"/>
          <w:lang w:eastAsia="ru-RU"/>
        </w:rPr>
        <w:t>. Информация предоставляется:</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lastRenderedPageBreak/>
        <w:t>а) при личном контакте с заявителями;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б) с использованием средств телефонной, факсимильной и электронной связи, в том числе через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5E3162">
          <w:rPr>
            <w:rFonts w:ascii="Arial" w:eastAsia="Times New Roman" w:hAnsi="Arial" w:cs="Times New Roman"/>
            <w:sz w:val="24"/>
            <w:szCs w:val="24"/>
            <w:lang w:eastAsia="ru-RU"/>
          </w:rPr>
          <w:t>http://38.gosuslugi.ru</w:t>
        </w:r>
      </w:hyperlink>
      <w:r w:rsidRPr="005E3162">
        <w:rPr>
          <w:rFonts w:ascii="Arial" w:eastAsia="Times New Roman" w:hAnsi="Arial" w:cs="Times New Roman"/>
          <w:sz w:val="24"/>
          <w:szCs w:val="24"/>
          <w:lang w:eastAsia="ru-RU"/>
        </w:rPr>
        <w:t xml:space="preserve"> (далее – Портал);</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в) письменно, в случае письменного обращения заявителя.</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1.9 </w:t>
      </w:r>
      <w:r w:rsidR="00AB438C" w:rsidRPr="005E3162">
        <w:rPr>
          <w:rFonts w:ascii="Arial" w:eastAsia="Times New Roman" w:hAnsi="Arial" w:cs="Times New Roman"/>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1.10</w:t>
      </w:r>
      <w:r w:rsidR="00AB438C" w:rsidRPr="005E3162">
        <w:rPr>
          <w:rFonts w:ascii="Arial" w:eastAsia="Times New Roman" w:hAnsi="Arial" w:cs="Times New Roman"/>
          <w:sz w:val="24"/>
          <w:szCs w:val="24"/>
          <w:lang w:eastAsia="ru-RU"/>
        </w:rPr>
        <w:t>. Должностные лица уполномоченного органа, предоставляют информацию по следующим вопросам:</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б) о порядке предоставления муниципальной услуги и ходе предоставления муниципальной услуги;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в) о перечне документов, необходимых для предоставления муниципальной услуги;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г) о времени приема документов, необходимых для предоставления муниципальной услуги;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д) о сроке предоставления муниципальной услуги;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ж) об основаниях отказа в предоставлении муниципальной услуги;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1.11</w:t>
      </w:r>
      <w:r w:rsidR="00AB438C" w:rsidRPr="005E3162">
        <w:rPr>
          <w:rFonts w:ascii="Arial" w:eastAsia="Times New Roman" w:hAnsi="Arial" w:cs="Times New Roman"/>
          <w:sz w:val="24"/>
          <w:szCs w:val="24"/>
          <w:lang w:eastAsia="ru-RU"/>
        </w:rPr>
        <w:t>. Основными требованиями при предоставлении информации являются:</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а) актуальность;</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б) своевременность;</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в) четкость и доступность в изложении информации;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г) полнота информации;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д) соответствие информации требованиям законодательства.</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1.12</w:t>
      </w:r>
      <w:r w:rsidR="00AB438C" w:rsidRPr="005E3162">
        <w:rPr>
          <w:rFonts w:ascii="Arial" w:eastAsia="Times New Roman" w:hAnsi="Arial" w:cs="Times New Roman"/>
          <w:sz w:val="24"/>
          <w:szCs w:val="24"/>
          <w:lang w:eastAsia="ru-RU"/>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1.13</w:t>
      </w:r>
      <w:r w:rsidR="00AB438C" w:rsidRPr="005E3162">
        <w:rPr>
          <w:rFonts w:ascii="Arial" w:eastAsia="Times New Roman" w:hAnsi="Arial" w:cs="Times New Roman"/>
          <w:sz w:val="24"/>
          <w:szCs w:val="24"/>
          <w:lang w:eastAsia="ru-RU"/>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1.14</w:t>
      </w:r>
      <w:r w:rsidR="00AB438C" w:rsidRPr="005E3162">
        <w:rPr>
          <w:rFonts w:ascii="Arial" w:eastAsia="Times New Roman" w:hAnsi="Arial" w:cs="Times New Roman"/>
          <w:sz w:val="24"/>
          <w:szCs w:val="24"/>
          <w:lang w:eastAsia="ru-RU"/>
        </w:rPr>
        <w:t xml:space="preserve"> Если заявителя не удовлетворяет информация, представленная должностным лицом уполномоченного органа он может обратиться к </w:t>
      </w:r>
      <w:r w:rsidR="00AB438C" w:rsidRPr="005E3162">
        <w:rPr>
          <w:rFonts w:ascii="Arial" w:eastAsia="Times New Roman" w:hAnsi="Arial" w:cs="Times New Roman"/>
          <w:sz w:val="24"/>
          <w:szCs w:val="24"/>
          <w:lang w:eastAsia="ru-RU"/>
        </w:rPr>
        <w:lastRenderedPageBreak/>
        <w:t>руководителю уполномоченного органа в соответствии с графиком приема заявителей, указанным в пункте 16.1 административного регламента.</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Прием заявителей руководителем уполномоченного органа (в случае его отсутствия – заместителем руководителя администрации) проводится по предварительной записи, которая осуществляется по телефону</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 (839544)43-225.</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1.15</w:t>
      </w:r>
      <w:r w:rsidR="00AB438C" w:rsidRPr="005E3162">
        <w:rPr>
          <w:rFonts w:ascii="Arial" w:eastAsia="Times New Roman" w:hAnsi="Arial" w:cs="Times New Roman"/>
          <w:sz w:val="24"/>
          <w:szCs w:val="24"/>
          <w:lang w:eastAsia="ru-RU"/>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Днем регистрации обращения является день его поступления в уполномоченный орган.</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1.16</w:t>
      </w:r>
      <w:r w:rsidR="00AB438C" w:rsidRPr="005E3162">
        <w:rPr>
          <w:rFonts w:ascii="Arial" w:eastAsia="Times New Roman" w:hAnsi="Arial" w:cs="Times New Roman"/>
          <w:sz w:val="24"/>
          <w:szCs w:val="24"/>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а) на стендах, расположенных в помещениях, занимаемых уполномоченным органом;</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б) на официальном сайте МФЦ а также на Портале;</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в) посредством публикации в средствах массовой информации.</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1.17</w:t>
      </w:r>
      <w:r w:rsidR="00AB438C" w:rsidRPr="005E3162">
        <w:rPr>
          <w:rFonts w:ascii="Arial" w:eastAsia="Times New Roman" w:hAnsi="Arial" w:cs="Times New Roman"/>
          <w:sz w:val="24"/>
          <w:szCs w:val="24"/>
          <w:lang w:eastAsia="ru-RU"/>
        </w:rPr>
        <w:t>. На стендах, расположенных в помещениях, занимаемых уполномоченным органом, размещается следующая информация:</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 список документов для получения муниципальной услуги;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 о сроках предоставления муниципальной услуги;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 извлечения из административного регламента:</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а) об основаниях отказа в предоставлении муниципальной услуги;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б) об описании конечного результата предоставления муниципальной услуги;</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1.18</w:t>
      </w:r>
      <w:r w:rsidR="00AB438C" w:rsidRPr="005E3162">
        <w:rPr>
          <w:rFonts w:ascii="Arial" w:eastAsia="Times New Roman" w:hAnsi="Arial" w:cs="Times New Roman"/>
          <w:sz w:val="24"/>
          <w:szCs w:val="24"/>
          <w:lang w:eastAsia="ru-RU"/>
        </w:rPr>
        <w:t>. Информация об уполномоченном органе:</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а) место нахождения: 665911, Иркутская область, Слюдянский район, р.п. Култук, ул. Кирова, 35;</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б) телефон: (839544) 43-225; </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в) почтовый адрес для направления документов и обращений: 665911, Иркутская область, Слюдянский район, р.п. Култук, ул. Кирова, 35;</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г) адрес электронной почты: Adm_kultuk@mail.ru</w:t>
      </w:r>
    </w:p>
    <w:p w:rsidR="00AB438C" w:rsidRPr="005E3162" w:rsidRDefault="004C17B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w:t>
      </w:r>
      <w:r w:rsidR="00AB438C" w:rsidRPr="005E3162">
        <w:rPr>
          <w:rFonts w:ascii="Arial" w:eastAsia="Times New Roman" w:hAnsi="Arial" w:cs="Times New Roman"/>
          <w:sz w:val="24"/>
          <w:szCs w:val="24"/>
          <w:lang w:eastAsia="ru-RU"/>
        </w:rPr>
        <w:t>.</w:t>
      </w:r>
      <w:r w:rsidRPr="005E3162">
        <w:rPr>
          <w:rFonts w:ascii="Arial" w:eastAsia="Times New Roman" w:hAnsi="Arial" w:cs="Times New Roman"/>
          <w:sz w:val="24"/>
          <w:szCs w:val="24"/>
          <w:lang w:eastAsia="ru-RU"/>
        </w:rPr>
        <w:t>19</w:t>
      </w:r>
      <w:r w:rsidR="00AB438C" w:rsidRPr="005E3162">
        <w:rPr>
          <w:rFonts w:ascii="Arial" w:eastAsia="Times New Roman" w:hAnsi="Arial" w:cs="Times New Roman"/>
          <w:sz w:val="24"/>
          <w:szCs w:val="24"/>
          <w:lang w:eastAsia="ru-RU"/>
        </w:rPr>
        <w:t> График приема заявителей в уполномоченном органе:</w:t>
      </w:r>
    </w:p>
    <w:p w:rsidR="00AB438C" w:rsidRPr="005E3162" w:rsidRDefault="00AB438C" w:rsidP="005E3162">
      <w:pPr>
        <w:spacing w:after="0" w:line="240" w:lineRule="auto"/>
        <w:ind w:firstLine="709"/>
        <w:jc w:val="both"/>
        <w:rPr>
          <w:rFonts w:ascii="Arial" w:eastAsia="Times New Roman" w:hAnsi="Arial" w:cs="Times New Roman"/>
          <w:sz w:val="24"/>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DA5BB6" w:rsidRPr="005E3162" w:rsidTr="005E3162">
        <w:tc>
          <w:tcPr>
            <w:tcW w:w="311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Понедельник</w:t>
            </w:r>
          </w:p>
        </w:tc>
        <w:tc>
          <w:tcPr>
            <w:tcW w:w="255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8.00 – 17.00</w:t>
            </w:r>
          </w:p>
        </w:tc>
        <w:tc>
          <w:tcPr>
            <w:tcW w:w="367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(перерыв 12.00 – 13.00)</w:t>
            </w:r>
          </w:p>
        </w:tc>
      </w:tr>
      <w:tr w:rsidR="00DA5BB6" w:rsidRPr="005E3162" w:rsidTr="005E3162">
        <w:trPr>
          <w:trHeight w:val="160"/>
        </w:trPr>
        <w:tc>
          <w:tcPr>
            <w:tcW w:w="311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Вторник</w:t>
            </w:r>
          </w:p>
        </w:tc>
        <w:tc>
          <w:tcPr>
            <w:tcW w:w="255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8.00 – 17.00</w:t>
            </w:r>
          </w:p>
        </w:tc>
        <w:tc>
          <w:tcPr>
            <w:tcW w:w="367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(перерыв 12.00 – 13.00)</w:t>
            </w:r>
          </w:p>
        </w:tc>
      </w:tr>
      <w:tr w:rsidR="00DA5BB6" w:rsidRPr="005E3162" w:rsidTr="005E3162">
        <w:tc>
          <w:tcPr>
            <w:tcW w:w="311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lastRenderedPageBreak/>
              <w:t>Среда</w:t>
            </w:r>
          </w:p>
        </w:tc>
        <w:tc>
          <w:tcPr>
            <w:tcW w:w="255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8.00 – 17.00</w:t>
            </w:r>
          </w:p>
        </w:tc>
        <w:tc>
          <w:tcPr>
            <w:tcW w:w="367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(перерыв 12.00 – 13.00)</w:t>
            </w:r>
          </w:p>
        </w:tc>
      </w:tr>
      <w:tr w:rsidR="00DA5BB6" w:rsidRPr="005E3162" w:rsidTr="005E3162">
        <w:tc>
          <w:tcPr>
            <w:tcW w:w="311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Четверг</w:t>
            </w:r>
          </w:p>
        </w:tc>
        <w:tc>
          <w:tcPr>
            <w:tcW w:w="255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8.00 – 17.00</w:t>
            </w:r>
          </w:p>
        </w:tc>
        <w:tc>
          <w:tcPr>
            <w:tcW w:w="367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(перерыв 12.00 – 13.00)</w:t>
            </w:r>
          </w:p>
        </w:tc>
      </w:tr>
      <w:tr w:rsidR="00DA5BB6" w:rsidRPr="005E3162" w:rsidTr="005E3162">
        <w:tc>
          <w:tcPr>
            <w:tcW w:w="311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Пятница</w:t>
            </w:r>
          </w:p>
        </w:tc>
        <w:tc>
          <w:tcPr>
            <w:tcW w:w="255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8.00 – 17.00</w:t>
            </w:r>
          </w:p>
        </w:tc>
        <w:tc>
          <w:tcPr>
            <w:tcW w:w="3675" w:type="dxa"/>
            <w:tcBorders>
              <w:top w:val="single" w:sz="4" w:space="0" w:color="auto"/>
              <w:left w:val="single" w:sz="4" w:space="0" w:color="auto"/>
              <w:bottom w:val="single" w:sz="4" w:space="0" w:color="auto"/>
              <w:right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(перерыв 12.00 – 13.00)</w:t>
            </w:r>
          </w:p>
        </w:tc>
      </w:tr>
      <w:tr w:rsidR="00DA5BB6" w:rsidRPr="005E3162" w:rsidTr="005E3162">
        <w:tc>
          <w:tcPr>
            <w:tcW w:w="9345" w:type="dxa"/>
            <w:gridSpan w:val="3"/>
            <w:tcBorders>
              <w:top w:val="single" w:sz="4" w:space="0" w:color="auto"/>
            </w:tcBorders>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Суббота, воскресенье – выходные дни </w:t>
            </w:r>
          </w:p>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График приема заявителей руководителем уполномоченного органа :</w:t>
            </w:r>
          </w:p>
          <w:tbl>
            <w:tblPr>
              <w:tblStyle w:val="a6"/>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A5BB6" w:rsidRPr="005E3162" w:rsidTr="00697818">
              <w:tc>
                <w:tcPr>
                  <w:tcW w:w="2552" w:type="dxa"/>
                </w:tcPr>
                <w:p w:rsidR="00AB438C" w:rsidRPr="005E3162" w:rsidRDefault="00AB438C"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Вторник</w:t>
                  </w:r>
                </w:p>
              </w:tc>
              <w:tc>
                <w:tcPr>
                  <w:tcW w:w="1984" w:type="dxa"/>
                </w:tcPr>
                <w:p w:rsidR="00AB438C" w:rsidRPr="005E3162" w:rsidRDefault="00AB438C" w:rsidP="005E3162">
                  <w:pPr>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14.00 – 16.00</w:t>
                  </w:r>
                </w:p>
              </w:tc>
            </w:tr>
            <w:tr w:rsidR="00DA5BB6" w:rsidRPr="005E3162" w:rsidTr="00697818">
              <w:tc>
                <w:tcPr>
                  <w:tcW w:w="2552" w:type="dxa"/>
                </w:tcPr>
                <w:p w:rsidR="00AB438C" w:rsidRPr="005E3162" w:rsidRDefault="00AB438C" w:rsidP="005E3162">
                  <w:pPr>
                    <w:ind w:firstLine="709"/>
                    <w:jc w:val="both"/>
                    <w:rPr>
                      <w:rFonts w:ascii="Arial" w:eastAsia="Times New Roman" w:hAnsi="Arial" w:cs="Times New Roman"/>
                      <w:sz w:val="24"/>
                      <w:szCs w:val="24"/>
                      <w:lang w:eastAsia="ru-RU"/>
                    </w:rPr>
                  </w:pPr>
                </w:p>
              </w:tc>
              <w:tc>
                <w:tcPr>
                  <w:tcW w:w="1984" w:type="dxa"/>
                </w:tcPr>
                <w:p w:rsidR="00AB438C" w:rsidRPr="005E3162" w:rsidRDefault="00AB438C" w:rsidP="005E3162">
                  <w:pPr>
                    <w:ind w:firstLine="709"/>
                    <w:jc w:val="both"/>
                    <w:rPr>
                      <w:rFonts w:ascii="Arial" w:eastAsia="Times New Roman" w:hAnsi="Arial" w:cs="Times New Roman"/>
                      <w:sz w:val="24"/>
                      <w:szCs w:val="24"/>
                      <w:lang w:eastAsia="ru-RU"/>
                    </w:rPr>
                  </w:pPr>
                </w:p>
              </w:tc>
            </w:tr>
          </w:tbl>
          <w:p w:rsidR="00AB438C" w:rsidRPr="005E3162" w:rsidRDefault="004C17B9" w:rsidP="005E3162">
            <w:pPr>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1.20</w:t>
            </w:r>
            <w:r w:rsidR="00AB438C" w:rsidRPr="005E3162">
              <w:rPr>
                <w:rFonts w:ascii="Arial" w:eastAsia="Times New Roman" w:hAnsi="Arial" w:cs="Times New Roman"/>
                <w:sz w:val="24"/>
                <w:szCs w:val="24"/>
                <w:lang w:eastAsia="ru-RU"/>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AB438C" w:rsidRPr="005E3162" w:rsidRDefault="00AB438C" w:rsidP="005E3162">
            <w:pPr>
              <w:ind w:firstLine="709"/>
              <w:jc w:val="both"/>
              <w:rPr>
                <w:rFonts w:ascii="Arial" w:eastAsia="Times New Roman" w:hAnsi="Arial" w:cs="Times New Roman"/>
                <w:sz w:val="24"/>
                <w:szCs w:val="24"/>
                <w:lang w:eastAsia="ru-RU"/>
              </w:rPr>
            </w:pPr>
          </w:p>
        </w:tc>
      </w:tr>
    </w:tbl>
    <w:p w:rsidR="002242E9" w:rsidRPr="005E3162" w:rsidRDefault="002242E9" w:rsidP="005E3162">
      <w:pPr>
        <w:shd w:val="clear" w:color="auto" w:fill="FFFFFF"/>
        <w:spacing w:after="0" w:line="240" w:lineRule="auto"/>
        <w:jc w:val="center"/>
        <w:rPr>
          <w:rFonts w:ascii="Arial" w:eastAsia="Times New Roman" w:hAnsi="Arial" w:cs="Arial"/>
          <w:sz w:val="24"/>
          <w:szCs w:val="24"/>
          <w:lang w:eastAsia="ru-RU"/>
        </w:rPr>
      </w:pPr>
      <w:r w:rsidRPr="005E3162">
        <w:rPr>
          <w:rFonts w:ascii="Arial" w:eastAsia="Times New Roman" w:hAnsi="Arial" w:cs="Arial"/>
          <w:bCs/>
          <w:sz w:val="24"/>
          <w:szCs w:val="24"/>
          <w:lang w:eastAsia="ru-RU"/>
        </w:rPr>
        <w:t>2. Стандарт предоставления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2.1. Наименование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2.2. Наименование органа, предоставляющего муниципальную услугу</w:t>
      </w:r>
    </w:p>
    <w:p w:rsidR="00D35C20" w:rsidRPr="005E3162" w:rsidRDefault="00D35C20"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Органом местного самоуправления Култукского муниципального образования, предоставляющим муниципальную услугу, является уполномоченный орган.</w:t>
      </w:r>
    </w:p>
    <w:p w:rsidR="00D35C20" w:rsidRPr="005E3162" w:rsidRDefault="00D35C20"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Култукского городского поселения.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2.3. Результатом предоставления муниципальной услуги являются: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 получение заявителем разрешения на отклонение от предельных параметров разрешенного строительства, реконструкции объектов капитального строительства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 направление заявителю отказа в предоставлении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2.4. Сроки предоставления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2.4.1. Срок предоставления муниципальной услуги не должен превышать 60 календарных дней со дня подачи заявления о предоставлении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2.5. Правовые основания для предоставления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Предоставление муниципальной услуги осуществляется в соответствии с</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Конституцией Российской Федерации;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Градостроительным кодексом Российской Федерации от 29.12.2004 № 190-ФЗ;</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Федеральным законом от 06.10.2003 №131-ФЗ «Об общих принципах организации местного самоуправления в Российской Федерации»;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Федеральным законом от 02.05.2006 №59-ФЗ «О порядке рассмотрения обращений граждан Российской Федерации»;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lastRenderedPageBreak/>
        <w:t xml:space="preserve">- иными нормативными правовыми актами администрации </w:t>
      </w:r>
      <w:r w:rsidR="007D6BC4" w:rsidRPr="005E3162">
        <w:rPr>
          <w:rFonts w:ascii="Arial" w:eastAsia="Times New Roman" w:hAnsi="Arial" w:cs="Times New Roman"/>
          <w:sz w:val="24"/>
          <w:szCs w:val="24"/>
          <w:lang w:eastAsia="ru-RU"/>
        </w:rPr>
        <w:t>Култукского городского помеления.</w:t>
      </w:r>
      <w:r w:rsidRPr="005E3162">
        <w:rPr>
          <w:rFonts w:ascii="Arial" w:eastAsia="Times New Roman" w:hAnsi="Arial" w:cs="Times New Roman"/>
          <w:sz w:val="24"/>
          <w:szCs w:val="24"/>
          <w:lang w:eastAsia="ru-RU"/>
        </w:rPr>
        <w:t>.</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2.6.1. Перечень документов, необходимых в соответствии с нормативными правовыми актами для получения разрешения на отклонение от предельных параметров разрешенного строительства, реконструкции объектов капитального строительства, подлежащих представлению заявителем:</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 заявление, оформленное в соответствии с приложением № </w:t>
      </w:r>
      <w:hyperlink r:id="rId7" w:anchor="sub_1002" w:history="1">
        <w:r w:rsidRPr="005E3162">
          <w:rPr>
            <w:rFonts w:ascii="Arial" w:eastAsia="Times New Roman" w:hAnsi="Arial" w:cs="Times New Roman"/>
            <w:sz w:val="24"/>
            <w:szCs w:val="24"/>
            <w:lang w:eastAsia="ru-RU"/>
          </w:rPr>
          <w:t>1</w:t>
        </w:r>
      </w:hyperlink>
      <w:r w:rsidRPr="005E3162">
        <w:rPr>
          <w:rFonts w:ascii="Arial" w:eastAsia="Times New Roman" w:hAnsi="Arial" w:cs="Times New Roman"/>
          <w:sz w:val="24"/>
          <w:szCs w:val="24"/>
          <w:lang w:eastAsia="ru-RU"/>
        </w:rPr>
        <w:t> к Административному регламенту (в случае подачи документов с помощью Портала – подписанное электронной подписью);</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 документ, удостоверяющий личность заявителя или представителя заявителя, если с заявлением обращается его представитель</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 документ, удостоверяющий права (полномочия) представителя заявителя, если с заявлением обращается представитель</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4) копии правоустанавливающих документов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 копии правоустанавливающих документов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 кадастровый паспорт на земельный участок;</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 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2.6.3. В случае подачи заявления в форме электронного документа  заявитель прикрепляет к нему  документы в отсканированном виде.</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В течение 5 дней со дня получения электронного сообщения о приеме документов направляет Администрации прилагаемые к нему документы в бумажном варианте.</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2.6.4.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2.7. Перечень оснований для приостановления предоставления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lastRenderedPageBreak/>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2.8. Перечень оснований для отказа в предоставлении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 не предоставление документов, предусмотренных пунктом 2.6.1.;</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 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 отрицательный результат публичных слушаний; </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4) наличие судебных актов, препятствующих предоставлению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2.9. Взимание государственной пошлины или иной платы за предоставление муниципальной услуги не предусмотрено.</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Расходы, связанные с организацией и проведением публичных слушаний по вопросу выдачи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2.11. Срок и порядок регистрации запроса заявителя о предоставлении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при личной подаче документов заявителем их прием регистрация осуществляются специалистом Администрации, ответственным за делопроизводство, в течение 15 минут;</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документы, поступившие почтовым отправлением, обрабатываются и регистрируются специалистом Администрации, ответственным за делопроизводство, в течение 1 рабочего дня;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2.12. Требования к помещениям:</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размещаются с учетом максимальной транспортной доступности;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оборудуются осветительными приборами, которые позволят ознакомиться с представленной информацией;</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обеспечивают беспрепятственный доступ лиц с ограниченными возможностями передвижения - здания МФЦ и Администрации  оборудованы пандусами, специальными ограждениями и перилами, обеспечивающими беспрепятственное передвижение инвалидных колясок;</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обеспечиваются необходимой для инвалидов зрительной информацией;</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должны соответствовать санитарно-эпидемиологическим правилам и нормативам, правилам пожарной безопасности, нормам охраны труда;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lastRenderedPageBreak/>
        <w:t>- обеспечивают возможность направления запроса по электронной почте;</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оборудуются секторами для информирования (размещения стендов);</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наличие схемы расположения служебных помещений (кабинетов).</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2.12.1.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Паспаульского сельского поселения ,МФЦ, должен быть оформлен удобным для чтения шрифтом.</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2.12.2. Требования к местам для ожидания: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оборудование стульями и (или) кресельными секциями;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местонахождение в холле или ином специально приспособленном помещении;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наличие в здании, где организуется прием заявителей, мест общественного пользования (туалетов) и мест для хранения верхней одежды.</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2.12.3.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2.12.4. Требования к местам для информирования заявителей, получения информации и заполнения необходимых документов:</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наличие визуальной текстовой информации, размещаемой на информационном стенде МФЦ, Администрации;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наличие стульев и столов для возможности оформления документов;</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обеспечение свободного доступа к информационным стендам, столам.</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2.12.5. Требования к местам приема заявителей и оборудованию мест получения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наличие вывески (таблички) с указанием номера кабинета, фамилии, имени, отчества и должности специалиста, ведущего прием;</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обеспечение организационно-техническими условиями, необходимыми для предоставления специалистом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наличие стульев и столов;</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наличие канцелярских принадлежностей и расходных материалов для обеспечения возможности оформления документов.</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2.13. Показатели доступности и качества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Показателями доступности и качества муниципальной услуги являются: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соблюдение сроков предоставления муниципальной услуги и условий ожидания приема;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полное информирование о муниципальной услуге;</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обоснованность отказов в предоставлении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получение муниципальной услуги в формах по выбору заявителя;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ресурсное обеспечение исполнения Административного регламента;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отсутствие жалоб со стороны заявителей на нарушение требований стандарта предоставления муниципальной услуги. </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w:t>
      </w:r>
    </w:p>
    <w:p w:rsidR="002242E9" w:rsidRPr="005E3162" w:rsidRDefault="002242E9" w:rsidP="005E3162">
      <w:pPr>
        <w:shd w:val="clear" w:color="auto" w:fill="FFFFFF"/>
        <w:spacing w:after="0" w:line="240" w:lineRule="auto"/>
        <w:jc w:val="both"/>
        <w:rPr>
          <w:rFonts w:ascii="Arial" w:eastAsia="Times New Roman" w:hAnsi="Arial" w:cs="Arial"/>
          <w:sz w:val="24"/>
          <w:szCs w:val="24"/>
          <w:lang w:eastAsia="ru-RU"/>
        </w:rPr>
      </w:pPr>
      <w:r w:rsidRPr="005E3162">
        <w:rPr>
          <w:rFonts w:ascii="Arial" w:eastAsia="Times New Roman" w:hAnsi="Arial" w:cs="Arial"/>
          <w:bCs/>
          <w:sz w:val="24"/>
          <w:szCs w:val="24"/>
          <w:lang w:eastAsia="ru-RU"/>
        </w:rPr>
        <w:t>3. Состав, последовательность и сроки выполнения</w:t>
      </w:r>
      <w:r w:rsidR="004C17B9" w:rsidRPr="005E3162">
        <w:rPr>
          <w:rFonts w:ascii="Arial" w:eastAsia="Times New Roman" w:hAnsi="Arial" w:cs="Arial"/>
          <w:bCs/>
          <w:sz w:val="24"/>
          <w:szCs w:val="24"/>
          <w:lang w:eastAsia="ru-RU"/>
        </w:rPr>
        <w:t xml:space="preserve"> </w:t>
      </w:r>
      <w:r w:rsidRPr="005E3162">
        <w:rPr>
          <w:rFonts w:ascii="Arial" w:eastAsia="Times New Roman" w:hAnsi="Arial" w:cs="Arial"/>
          <w:bCs/>
          <w:sz w:val="24"/>
          <w:szCs w:val="24"/>
          <w:lang w:eastAsia="ru-RU"/>
        </w:rPr>
        <w:t>административных процедур, требования к порядку их выполнения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lastRenderedPageBreak/>
        <w:t>3.1. Административные действия (процедуры) при предоставлении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Предоставление муниципальной услуги включает в себя следующие административные процедуры:</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1) прием и регистрация заявления и документов, представленных заявителем;</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2) рассмотрение документов на предмет их соответствия требованиям настоящего регламента и действующего законодательства;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 направление межведомственных запросов в органы (организации), участвующие в предоставлении муниципальных услуг;</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4) направление уведомления об отказе в предоставлении услуги (в случае наличия оснований)</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5)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6)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 Административного регламента: на бумажном носителе непосредственно в администрацию, МФЦ или посредствам электронной почты.</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3.2.1.Секретарь комиссии принимает и регистрирует заявление и документы, представленные заявителем в день их поступления.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При поступлении заявления в форме электронного документа  ответственный специалист направляет заявителю электронное сообщение о приеме заявления  не позднее рабочего дня, следующего за днем подачи заявления.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3.2.2.Максимальное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3.2.3. При поступлении заявления в форме электронного документа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не позднее рабочего дня, следующего за днем подачи заявления.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Электронное сообщение о приеме заявления к рассмотрению должно содержать информацию:</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о сроках рассмотрения заявления;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о необходимости в течение 5 дней со дня получения данного сообщения направления прилагаемых к заявлению документов в бумажном виде.</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3.3. Рассмотрение комиссией документов на предмет их соответствия требованиям настоящего регламента и действующего законодательства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Комиссия в течение 5 дней проверяет заявление с приложенным документов на комплектность документов и соответствие документов заявленным требованиям.</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3.4. Направление межведомственных запросов в органы, участвующие в предоставлении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lastRenderedPageBreak/>
        <w:t>3.4.1.Секретарем комиссии в течение одного рабочего дня со дня поступления к нему документов, в случае, если заявителем не представлены документы, указанные в пункте 2.6.2. направляет межведомственные запросы в органы государственной власти.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3.5. В случае не предоставления документов указанных в пункте 2.6.1.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 </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3.6. Организация и проведение публичных слушаний по вопросу выдачи разрешения на отклонение от предельных параметров разрешенного строительства.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3.6.1. Основанием для начала административной процедуры по организации и проведению публичных слушаний по вопросу выдачи разрешения на отклонение от предельных параметров является издание постановления Главы муниципального образования </w:t>
      </w:r>
      <w:r w:rsidR="00CD23B3" w:rsidRPr="005E3162">
        <w:rPr>
          <w:rFonts w:ascii="Arial" w:eastAsia="Times New Roman" w:hAnsi="Arial" w:cs="Times New Roman"/>
          <w:sz w:val="24"/>
          <w:szCs w:val="24"/>
          <w:lang w:eastAsia="ru-RU"/>
        </w:rPr>
        <w:t>Култукского городского поселения</w:t>
      </w:r>
      <w:r w:rsidRPr="005E3162">
        <w:rPr>
          <w:rFonts w:ascii="Arial" w:eastAsia="Times New Roman" w:hAnsi="Arial" w:cs="Times New Roman"/>
          <w:sz w:val="24"/>
          <w:szCs w:val="24"/>
          <w:lang w:eastAsia="ru-RU"/>
        </w:rPr>
        <w:t xml:space="preserve"> о назначении публичных слушаний.</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3.6.2. Порядок организации и проведения публичных слушаний определяется Уставом </w:t>
      </w:r>
      <w:r w:rsidR="00CD23B3" w:rsidRPr="005E3162">
        <w:rPr>
          <w:rFonts w:ascii="Arial" w:eastAsia="Times New Roman" w:hAnsi="Arial" w:cs="Times New Roman"/>
          <w:sz w:val="24"/>
          <w:szCs w:val="24"/>
          <w:lang w:eastAsia="ru-RU"/>
        </w:rPr>
        <w:t>Култукского муниципального образования.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3.6.3.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Секретарь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3.6.4. Комиссия по результатам публичных слушаний осуществляет подготовку заключения, обеспечивает его опубликование в средствах массовой информации и размещение на </w:t>
      </w:r>
      <w:hyperlink r:id="rId8" w:history="1">
        <w:r w:rsidRPr="005E3162">
          <w:rPr>
            <w:rFonts w:ascii="Arial" w:eastAsia="Times New Roman" w:hAnsi="Arial" w:cs="Times New Roman"/>
            <w:sz w:val="24"/>
            <w:szCs w:val="24"/>
            <w:lang w:eastAsia="ru-RU"/>
          </w:rPr>
          <w:t>официальном сайте</w:t>
        </w:r>
      </w:hyperlink>
      <w:r w:rsidRPr="005E3162">
        <w:rPr>
          <w:rFonts w:ascii="Arial" w:eastAsia="Times New Roman" w:hAnsi="Arial" w:cs="Times New Roman"/>
          <w:sz w:val="24"/>
          <w:szCs w:val="24"/>
          <w:lang w:eastAsia="ru-RU"/>
        </w:rPr>
        <w:t xml:space="preserve"> администрации </w:t>
      </w:r>
      <w:r w:rsidR="00CD23B3" w:rsidRPr="005E3162">
        <w:rPr>
          <w:rFonts w:ascii="Arial" w:eastAsia="Times New Roman" w:hAnsi="Arial" w:cs="Times New Roman"/>
          <w:sz w:val="24"/>
          <w:szCs w:val="24"/>
          <w:lang w:eastAsia="ru-RU"/>
        </w:rPr>
        <w:t>Култукского городского поселения</w:t>
      </w:r>
      <w:r w:rsidRPr="005E3162">
        <w:rPr>
          <w:rFonts w:ascii="Arial" w:eastAsia="Times New Roman" w:hAnsi="Arial" w:cs="Times New Roman"/>
          <w:sz w:val="24"/>
          <w:szCs w:val="24"/>
          <w:lang w:eastAsia="ru-RU"/>
        </w:rPr>
        <w:t>.</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На основании заключения о результатах публичных слушаний комиссия осуществляет подготовку рекомендаций о выдачи разрешения на отклонение от предельных параметров (далее - рекомендации комиссии) или об отказе в выдаче такого разрешения с указанием причин принятого решения.</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3.6.5. Результатом административной процедуры является подготовка рекомендаций комиссии.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Максимальный срок предоставления административной процедуры составляет не более одного месяца.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3.7.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lastRenderedPageBreak/>
        <w:t>3.7.1. Основанием для начала административной процедуры по принятию решения о выдаче разрешения на отклонение от предельных параметров или об отказе в выдаче разрешения на отклонение от предельных параметров является рекомендаций комиссии.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3.7.2. Специалист Администрации на основании рекомендаций комиссии осуществляет подготовку проекта постановления Главы муниципального образования </w:t>
      </w:r>
      <w:r w:rsidR="00CD23B3" w:rsidRPr="005E3162">
        <w:rPr>
          <w:rFonts w:ascii="Arial" w:eastAsia="Times New Roman" w:hAnsi="Arial" w:cs="Times New Roman"/>
          <w:sz w:val="24"/>
          <w:szCs w:val="24"/>
          <w:lang w:eastAsia="ru-RU"/>
        </w:rPr>
        <w:t>Култукского городского поселения</w:t>
      </w:r>
      <w:r w:rsidRPr="005E3162">
        <w:rPr>
          <w:rFonts w:ascii="Arial" w:eastAsia="Times New Roman" w:hAnsi="Arial" w:cs="Times New Roman"/>
          <w:sz w:val="24"/>
          <w:szCs w:val="24"/>
          <w:lang w:eastAsia="ru-RU"/>
        </w:rPr>
        <w:t xml:space="preserve"> о выдаче разрешения на отклонение от предельных параметров или об отказе в выдаче разрешения на отклонение от предельных параметров.</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3.7.3. В случае подачи заявления в форме электронного документа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3.7.4. Постановление Главы муниципального образования </w:t>
      </w:r>
      <w:r w:rsidR="00CD23B3" w:rsidRPr="005E3162">
        <w:rPr>
          <w:rFonts w:ascii="Arial" w:eastAsia="Times New Roman" w:hAnsi="Arial" w:cs="Times New Roman"/>
          <w:sz w:val="24"/>
          <w:szCs w:val="24"/>
          <w:lang w:eastAsia="ru-RU"/>
        </w:rPr>
        <w:t>Култукское городское</w:t>
      </w:r>
      <w:r w:rsidRPr="005E3162">
        <w:rPr>
          <w:rFonts w:ascii="Arial" w:eastAsia="Times New Roman" w:hAnsi="Arial" w:cs="Times New Roman"/>
          <w:sz w:val="24"/>
          <w:szCs w:val="24"/>
          <w:lang w:eastAsia="ru-RU"/>
        </w:rPr>
        <w:t xml:space="preserve"> поселение о выдаче или об отказе в выдаче разрешения на отклонение от предельных параметров регистрируется в соответствии с правилами делопроизводства.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Максимальный срок предоставления административной процедуры составляет 7 дней.</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     3.7.5. Специалист Администрации, ответственный за делопроизводство извещает заявителя, в том числе по электронной почте (в случае если электронная почта указана в заявлении) о принятом решении и выдает заявителю, либо передает в МФЦ (если заявление было подано через МФЦ), либо направляет по почте   постановление Главы муниципального образование </w:t>
      </w:r>
      <w:r w:rsidR="00CD23B3" w:rsidRPr="005E3162">
        <w:rPr>
          <w:rFonts w:ascii="Arial" w:eastAsia="Times New Roman" w:hAnsi="Arial" w:cs="Times New Roman"/>
          <w:sz w:val="24"/>
          <w:szCs w:val="24"/>
          <w:lang w:eastAsia="ru-RU"/>
        </w:rPr>
        <w:t>Култукское городское</w:t>
      </w:r>
      <w:r w:rsidRPr="005E3162">
        <w:rPr>
          <w:rFonts w:ascii="Arial" w:eastAsia="Times New Roman" w:hAnsi="Arial" w:cs="Times New Roman"/>
          <w:sz w:val="24"/>
          <w:szCs w:val="24"/>
          <w:lang w:eastAsia="ru-RU"/>
        </w:rPr>
        <w:t xml:space="preserve"> поселение  о предоставлении или об отказе в выдаче разрешения на отклонение от предельных параметров.</w:t>
      </w:r>
    </w:p>
    <w:p w:rsidR="006E4DFD" w:rsidRDefault="006E4DFD" w:rsidP="005E3162">
      <w:pPr>
        <w:spacing w:after="0" w:line="240" w:lineRule="auto"/>
        <w:ind w:firstLine="709"/>
        <w:jc w:val="both"/>
        <w:rPr>
          <w:rFonts w:ascii="Arial" w:eastAsia="Times New Roman" w:hAnsi="Arial" w:cs="Times New Roman"/>
          <w:sz w:val="24"/>
          <w:szCs w:val="24"/>
          <w:lang w:eastAsia="ru-RU"/>
        </w:rPr>
      </w:pP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4. Формы контроля за исполнением Административного регламента</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4.1. За предоставлением муниципальной услуги осуществляется текущий (плановый и внеплановый) контроль.</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 xml:space="preserve">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Администрации осуществляется Главой администрации </w:t>
      </w:r>
      <w:r w:rsidR="00CD23B3" w:rsidRPr="005E3162">
        <w:rPr>
          <w:rFonts w:ascii="Arial" w:eastAsia="Times New Roman" w:hAnsi="Arial" w:cs="Times New Roman"/>
          <w:sz w:val="24"/>
          <w:szCs w:val="24"/>
          <w:lang w:eastAsia="ru-RU"/>
        </w:rPr>
        <w:t>Култукского городского</w:t>
      </w:r>
      <w:r w:rsidRPr="005E3162">
        <w:rPr>
          <w:rFonts w:ascii="Arial" w:eastAsia="Times New Roman" w:hAnsi="Arial" w:cs="Times New Roman"/>
          <w:sz w:val="24"/>
          <w:szCs w:val="24"/>
          <w:lang w:eastAsia="ru-RU"/>
        </w:rPr>
        <w:t xml:space="preserve"> поселение либо его заместителем, ответственными за организацию работы по предоставлению муниципальной услуги.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4.1.3. Контроль может быть плановым (осуществляться на основании полугодовых или годовых планов работы специалиста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242E9" w:rsidRPr="005E3162"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lastRenderedPageBreak/>
        <w:t>4.2. За предоставление муниципальной услуги, в том числе за соблюдение сроков и порядка осуществления административных процедур, специалисты Администрации несут персональную ответственность, которая закрепляется в их должностных инструкциях.</w:t>
      </w:r>
    </w:p>
    <w:p w:rsidR="002242E9" w:rsidRDefault="002242E9" w:rsidP="005E3162">
      <w:pPr>
        <w:spacing w:after="0" w:line="240" w:lineRule="auto"/>
        <w:ind w:firstLine="709"/>
        <w:jc w:val="both"/>
        <w:rPr>
          <w:rFonts w:ascii="Arial" w:eastAsia="Times New Roman" w:hAnsi="Arial" w:cs="Times New Roman"/>
          <w:sz w:val="24"/>
          <w:szCs w:val="24"/>
          <w:lang w:eastAsia="ru-RU"/>
        </w:rPr>
      </w:pPr>
      <w:r w:rsidRPr="005E3162">
        <w:rPr>
          <w:rFonts w:ascii="Arial" w:eastAsia="Times New Roman" w:hAnsi="Arial" w:cs="Times New Roman"/>
          <w:sz w:val="24"/>
          <w:szCs w:val="24"/>
          <w:lang w:eastAsia="ru-RU"/>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6E4DFD" w:rsidRPr="005E3162" w:rsidRDefault="006E4DFD" w:rsidP="005E3162">
      <w:pPr>
        <w:spacing w:after="0" w:line="240" w:lineRule="auto"/>
        <w:ind w:firstLine="709"/>
        <w:jc w:val="both"/>
        <w:rPr>
          <w:rFonts w:ascii="Arial" w:eastAsia="Times New Roman" w:hAnsi="Arial" w:cs="Times New Roman"/>
          <w:sz w:val="24"/>
          <w:szCs w:val="24"/>
          <w:lang w:eastAsia="ru-RU"/>
        </w:rPr>
      </w:pPr>
    </w:p>
    <w:p w:rsidR="002242E9" w:rsidRPr="006E4DFD" w:rsidRDefault="002242E9" w:rsidP="006E4DFD">
      <w:pPr>
        <w:shd w:val="clear" w:color="auto" w:fill="FFFFFF"/>
        <w:spacing w:after="0" w:line="240" w:lineRule="auto"/>
        <w:jc w:val="both"/>
        <w:rPr>
          <w:rFonts w:ascii="Arial" w:eastAsia="Times New Roman" w:hAnsi="Arial" w:cs="Arial"/>
          <w:sz w:val="24"/>
          <w:szCs w:val="24"/>
          <w:lang w:eastAsia="ru-RU"/>
        </w:rPr>
      </w:pPr>
      <w:r w:rsidRPr="006E4DFD">
        <w:rPr>
          <w:rFonts w:ascii="Arial" w:eastAsia="Times New Roman" w:hAnsi="Arial" w:cs="Arial"/>
          <w:bCs/>
          <w:sz w:val="24"/>
          <w:szCs w:val="24"/>
          <w:lang w:eastAsia="ru-RU"/>
        </w:rPr>
        <w:t>5. Досудебный (внесудебный) порядок обжалования решений</w:t>
      </w:r>
      <w:r w:rsidR="00CD23B3" w:rsidRPr="006E4DFD">
        <w:rPr>
          <w:rFonts w:ascii="Arial" w:eastAsia="Times New Roman" w:hAnsi="Arial" w:cs="Arial"/>
          <w:bCs/>
          <w:sz w:val="24"/>
          <w:szCs w:val="24"/>
          <w:lang w:eastAsia="ru-RU"/>
        </w:rPr>
        <w:t xml:space="preserve"> </w:t>
      </w:r>
      <w:r w:rsidRPr="006E4DFD">
        <w:rPr>
          <w:rFonts w:ascii="Arial" w:eastAsia="Times New Roman" w:hAnsi="Arial" w:cs="Arial"/>
          <w:bCs/>
          <w:sz w:val="24"/>
          <w:szCs w:val="24"/>
          <w:lang w:eastAsia="ru-RU"/>
        </w:rPr>
        <w:t>и действий (бездействия) органа, предоставляющего муниципальную услугу, а также должностных лиц</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1) нарушение срока регистрации запроса заявителя о предоставлении муниципальной услуги;</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2) нарушение срока предоставления муниципальной услуги;</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3) требование у заявителя документов, не предусмотренных Градостроительным кодексом РФ, для предоставления муниципальной услуги;</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4) отказ в приеме документов, предоставление которых предусмотрено Градостроительным кодексом РФ, для предоставления муниципальной услуги.</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5) отказ в муниципальной услуги, если основания отказа не предусмотрены Градостроительным кодексом РФ;</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действующим законодательством;</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 xml:space="preserve">5.2. Жалоба подается в письменной форме на бумажном носителе, в электронной форме Главе администрации </w:t>
      </w:r>
      <w:r w:rsidR="00CD23B3" w:rsidRPr="006E4DFD">
        <w:rPr>
          <w:rFonts w:ascii="Arial" w:eastAsia="Times New Roman" w:hAnsi="Arial" w:cs="Times New Roman"/>
          <w:sz w:val="24"/>
          <w:szCs w:val="24"/>
          <w:lang w:eastAsia="ru-RU"/>
        </w:rPr>
        <w:t>Култукского городского</w:t>
      </w:r>
      <w:r w:rsidRPr="006E4DFD">
        <w:rPr>
          <w:rFonts w:ascii="Arial" w:eastAsia="Times New Roman" w:hAnsi="Arial" w:cs="Times New Roman"/>
          <w:sz w:val="24"/>
          <w:szCs w:val="24"/>
          <w:lang w:eastAsia="ru-RU"/>
        </w:rPr>
        <w:t xml:space="preserve"> поселения. Жалоба может быть направлена по почте по адресу, указанному в настоящем Регламенте, на официальный сайт Администрации  или по электронной почте Администрации, через Портал, а также может быть принята при личном приеме заявителя.</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5.3. Жалоба заявителя должна содержать следующую информацию:</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1) наименование органа, предоставляющего муниципальную услугу, фамилию, имя, отчество должностного лица (при наличии информации), решения и действия (бездействие) которых обжалуются;</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Администрации;</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lastRenderedPageBreak/>
        <w:t>5.4. Жалоба на действие, выразившееся в предоставлении муниципальной услуги не в полном объеме или несвоевременно,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5.5.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5.6. По результатам рассмотрения жалобы должностное лицо принимает одно из следующих решений:</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2) отказывает в удовлетворении жалобы.</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5.7. Не позднее дня, следующего за днем принятия решения, указанного в </w:t>
      </w:r>
      <w:hyperlink r:id="rId9" w:history="1">
        <w:r w:rsidRPr="006E4DFD">
          <w:rPr>
            <w:rFonts w:ascii="Arial" w:eastAsia="Times New Roman" w:hAnsi="Arial" w:cs="Times New Roman"/>
            <w:sz w:val="24"/>
            <w:szCs w:val="24"/>
            <w:lang w:eastAsia="ru-RU"/>
          </w:rPr>
          <w:t>пункте</w:t>
        </w:r>
      </w:hyperlink>
      <w:r w:rsidRPr="006E4DFD">
        <w:rPr>
          <w:rFonts w:ascii="Arial" w:eastAsia="Times New Roman" w:hAnsi="Arial" w:cs="Times New Roman"/>
          <w:sz w:val="24"/>
          <w:szCs w:val="24"/>
          <w:lang w:eastAsia="ru-RU"/>
        </w:rPr>
        <w:t>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2242E9" w:rsidRPr="006E4DFD" w:rsidRDefault="002242E9" w:rsidP="006E4DFD">
      <w:pPr>
        <w:spacing w:after="0" w:line="240" w:lineRule="auto"/>
        <w:ind w:firstLine="709"/>
        <w:jc w:val="both"/>
        <w:rPr>
          <w:rFonts w:ascii="Arial" w:eastAsia="Times New Roman" w:hAnsi="Arial" w:cs="Times New Roman"/>
          <w:sz w:val="24"/>
          <w:szCs w:val="24"/>
          <w:lang w:eastAsia="ru-RU"/>
        </w:rPr>
      </w:pPr>
      <w:r w:rsidRPr="006E4DFD">
        <w:rPr>
          <w:rFonts w:ascii="Arial" w:eastAsia="Times New Roman" w:hAnsi="Arial" w:cs="Times New Roman"/>
          <w:sz w:val="24"/>
          <w:szCs w:val="24"/>
          <w:lang w:eastAsia="ru-RU"/>
        </w:rPr>
        <w:t>5.8. Если в результате рассмотрения жалоба признана обоснованной, то должностным лицом, рассматривающим жалобу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
    <w:p w:rsidR="00F43C56" w:rsidRPr="005E3162" w:rsidRDefault="002242E9" w:rsidP="006E4DFD">
      <w:pPr>
        <w:shd w:val="clear" w:color="auto" w:fill="FFFFFF"/>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w:t>
      </w:r>
    </w:p>
    <w:p w:rsidR="002242E9" w:rsidRPr="000C7E50" w:rsidRDefault="002242E9" w:rsidP="005E3162">
      <w:pPr>
        <w:shd w:val="clear" w:color="auto" w:fill="FFFFFF"/>
        <w:spacing w:after="0" w:line="240" w:lineRule="auto"/>
        <w:jc w:val="right"/>
        <w:rPr>
          <w:rFonts w:eastAsia="Times New Roman" w:cstheme="minorHAnsi"/>
          <w:lang w:eastAsia="ru-RU"/>
        </w:rPr>
      </w:pPr>
      <w:r w:rsidRPr="000C7E50">
        <w:rPr>
          <w:rFonts w:eastAsia="Times New Roman" w:cstheme="minorHAnsi"/>
          <w:lang w:eastAsia="ru-RU"/>
        </w:rPr>
        <w:t>Приложение № 1</w:t>
      </w:r>
    </w:p>
    <w:p w:rsidR="002242E9" w:rsidRPr="000C7E50" w:rsidRDefault="002242E9" w:rsidP="005E3162">
      <w:pPr>
        <w:shd w:val="clear" w:color="auto" w:fill="FFFFFF"/>
        <w:spacing w:after="0" w:line="240" w:lineRule="auto"/>
        <w:jc w:val="right"/>
        <w:rPr>
          <w:rFonts w:eastAsia="Times New Roman" w:cstheme="minorHAnsi"/>
          <w:lang w:eastAsia="ru-RU"/>
        </w:rPr>
      </w:pPr>
      <w:r w:rsidRPr="000C7E50">
        <w:rPr>
          <w:rFonts w:eastAsia="Times New Roman" w:cstheme="minorHAnsi"/>
          <w:lang w:eastAsia="ru-RU"/>
        </w:rPr>
        <w:t xml:space="preserve">                                                                                                          к административному </w:t>
      </w:r>
      <w:r w:rsidR="00CD23B3" w:rsidRPr="000C7E50">
        <w:rPr>
          <w:rFonts w:eastAsia="Times New Roman" w:cstheme="minorHAnsi"/>
          <w:lang w:eastAsia="ru-RU"/>
        </w:rPr>
        <w:t>регламенту</w:t>
      </w:r>
      <w:r w:rsidRPr="000C7E50">
        <w:rPr>
          <w:rFonts w:eastAsia="Times New Roman" w:cstheme="minorHAnsi"/>
          <w:lang w:eastAsia="ru-RU"/>
        </w:rPr>
        <w:t xml:space="preserve"> предоставления администрацией</w:t>
      </w:r>
    </w:p>
    <w:p w:rsidR="002242E9" w:rsidRPr="000C7E50" w:rsidRDefault="002242E9" w:rsidP="005E3162">
      <w:pPr>
        <w:shd w:val="clear" w:color="auto" w:fill="FFFFFF"/>
        <w:spacing w:after="0" w:line="240" w:lineRule="auto"/>
        <w:jc w:val="right"/>
        <w:rPr>
          <w:rFonts w:eastAsia="Times New Roman" w:cstheme="minorHAnsi"/>
          <w:lang w:eastAsia="ru-RU"/>
        </w:rPr>
      </w:pPr>
      <w:r w:rsidRPr="000C7E50">
        <w:rPr>
          <w:rFonts w:eastAsia="Times New Roman" w:cstheme="minorHAnsi"/>
          <w:lang w:eastAsia="ru-RU"/>
        </w:rPr>
        <w:t xml:space="preserve">                                                                                              </w:t>
      </w:r>
      <w:r w:rsidR="006B5860" w:rsidRPr="000C7E50">
        <w:rPr>
          <w:rFonts w:eastAsia="Times New Roman" w:cstheme="minorHAnsi"/>
          <w:lang w:eastAsia="ru-RU"/>
        </w:rPr>
        <w:t>Култукского городского</w:t>
      </w:r>
      <w:r w:rsidRPr="000C7E50">
        <w:rPr>
          <w:rFonts w:eastAsia="Times New Roman" w:cstheme="minorHAnsi"/>
          <w:lang w:eastAsia="ru-RU"/>
        </w:rPr>
        <w:t xml:space="preserve"> поселени</w:t>
      </w:r>
      <w:r w:rsidR="00CD23B3" w:rsidRPr="000C7E50">
        <w:rPr>
          <w:rFonts w:eastAsia="Times New Roman" w:cstheme="minorHAnsi"/>
          <w:lang w:eastAsia="ru-RU"/>
        </w:rPr>
        <w:t>я</w:t>
      </w:r>
      <w:r w:rsidRPr="000C7E50">
        <w:rPr>
          <w:rFonts w:eastAsia="Times New Roman" w:cstheme="minorHAnsi"/>
          <w:lang w:eastAsia="ru-RU"/>
        </w:rPr>
        <w:t xml:space="preserve"> муниципальной услуги «Выдача разрешения</w:t>
      </w:r>
    </w:p>
    <w:p w:rsidR="002242E9" w:rsidRPr="000C7E50" w:rsidRDefault="002242E9" w:rsidP="005E3162">
      <w:pPr>
        <w:shd w:val="clear" w:color="auto" w:fill="FFFFFF"/>
        <w:spacing w:after="0" w:line="240" w:lineRule="auto"/>
        <w:jc w:val="right"/>
        <w:rPr>
          <w:rFonts w:eastAsia="Times New Roman" w:cstheme="minorHAnsi"/>
          <w:lang w:eastAsia="ru-RU"/>
        </w:rPr>
      </w:pPr>
      <w:r w:rsidRPr="000C7E50">
        <w:rPr>
          <w:rFonts w:eastAsia="Times New Roman" w:cstheme="minorHAnsi"/>
          <w:lang w:eastAsia="ru-RU"/>
        </w:rPr>
        <w:t>                                                        на отклонение от предельных параметров разрешенного строительства, реконструкции</w:t>
      </w:r>
    </w:p>
    <w:p w:rsidR="002242E9" w:rsidRPr="000C7E50" w:rsidRDefault="002242E9" w:rsidP="005E3162">
      <w:pPr>
        <w:shd w:val="clear" w:color="auto" w:fill="FFFFFF"/>
        <w:spacing w:after="0" w:line="240" w:lineRule="auto"/>
        <w:jc w:val="right"/>
        <w:rPr>
          <w:rFonts w:eastAsia="Times New Roman" w:cstheme="minorHAnsi"/>
          <w:lang w:eastAsia="ru-RU"/>
        </w:rPr>
      </w:pPr>
      <w:r w:rsidRPr="000C7E50">
        <w:rPr>
          <w:rFonts w:eastAsia="Times New Roman" w:cstheme="minorHAnsi"/>
          <w:lang w:eastAsia="ru-RU"/>
        </w:rPr>
        <w:t>объектов капитального строительства»</w:t>
      </w:r>
    </w:p>
    <w:p w:rsidR="006B5860" w:rsidRPr="005E3162" w:rsidRDefault="002242E9" w:rsidP="005E3162">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sidRPr="005E3162">
        <w:rPr>
          <w:rFonts w:ascii="Arial" w:eastAsia="Times New Roman" w:hAnsi="Arial" w:cs="Arial"/>
          <w:b/>
          <w:bCs/>
          <w:sz w:val="24"/>
          <w:szCs w:val="24"/>
          <w:lang w:eastAsia="ru-RU"/>
        </w:rPr>
        <w:t>      </w:t>
      </w:r>
      <w:r w:rsidRPr="005E3162">
        <w:rPr>
          <w:rFonts w:ascii="Arial" w:eastAsia="Times New Roman" w:hAnsi="Arial" w:cs="Arial"/>
          <w:sz w:val="24"/>
          <w:szCs w:val="24"/>
          <w:lang w:eastAsia="ru-RU"/>
        </w:rPr>
        <w:t>                                                                          </w:t>
      </w:r>
    </w:p>
    <w:p w:rsidR="002242E9" w:rsidRPr="005E3162" w:rsidRDefault="002242E9" w:rsidP="005E3162">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xml:space="preserve"> Главе </w:t>
      </w:r>
      <w:r w:rsidR="006B5860" w:rsidRPr="005E3162">
        <w:rPr>
          <w:rFonts w:ascii="Arial" w:eastAsia="Times New Roman" w:hAnsi="Arial" w:cs="Arial"/>
          <w:sz w:val="24"/>
          <w:szCs w:val="24"/>
          <w:lang w:eastAsia="ru-RU"/>
        </w:rPr>
        <w:t>Култукского муниципального образования</w:t>
      </w:r>
    </w:p>
    <w:p w:rsidR="002242E9" w:rsidRPr="005E3162" w:rsidRDefault="002242E9" w:rsidP="005E3162">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sidR="006E4DFD">
        <w:rPr>
          <w:rFonts w:ascii="Arial" w:eastAsia="Times New Roman" w:hAnsi="Arial" w:cs="Arial"/>
          <w:sz w:val="24"/>
          <w:szCs w:val="24"/>
          <w:lang w:eastAsia="ru-RU"/>
        </w:rPr>
        <w:t>         __________________</w:t>
      </w:r>
      <w:r w:rsidR="006B5860" w:rsidRPr="005E3162">
        <w:rPr>
          <w:rFonts w:ascii="Arial" w:eastAsia="Times New Roman" w:hAnsi="Arial" w:cs="Arial"/>
          <w:sz w:val="24"/>
          <w:szCs w:val="24"/>
          <w:lang w:eastAsia="ru-RU"/>
        </w:rPr>
        <w:t>____________</w:t>
      </w:r>
    </w:p>
    <w:p w:rsidR="002242E9" w:rsidRPr="005E3162" w:rsidRDefault="002242E9" w:rsidP="005E3162">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sidR="006E4DFD">
        <w:rPr>
          <w:rFonts w:ascii="Arial" w:eastAsia="Times New Roman" w:hAnsi="Arial" w:cs="Arial"/>
          <w:sz w:val="24"/>
          <w:szCs w:val="24"/>
          <w:lang w:eastAsia="ru-RU"/>
        </w:rPr>
        <w:t>                       </w:t>
      </w:r>
      <w:r w:rsidRPr="005E3162">
        <w:rPr>
          <w:rFonts w:ascii="Arial" w:eastAsia="Times New Roman" w:hAnsi="Arial" w:cs="Arial"/>
          <w:sz w:val="24"/>
          <w:szCs w:val="24"/>
          <w:lang w:eastAsia="ru-RU"/>
        </w:rPr>
        <w:t> </w:t>
      </w:r>
      <w:r w:rsidR="006B5860" w:rsidRPr="005E3162">
        <w:rPr>
          <w:rFonts w:ascii="Arial" w:eastAsia="Times New Roman" w:hAnsi="Arial" w:cs="Arial"/>
          <w:sz w:val="24"/>
          <w:szCs w:val="24"/>
          <w:lang w:eastAsia="ru-RU"/>
        </w:rPr>
        <w:t xml:space="preserve">От </w:t>
      </w:r>
      <w:r w:rsidRPr="005E3162">
        <w:rPr>
          <w:rFonts w:ascii="Arial" w:eastAsia="Times New Roman" w:hAnsi="Arial" w:cs="Arial"/>
          <w:sz w:val="24"/>
          <w:szCs w:val="24"/>
          <w:lang w:eastAsia="ru-RU"/>
        </w:rPr>
        <w:t>_____________________________</w:t>
      </w:r>
    </w:p>
    <w:p w:rsidR="002242E9" w:rsidRPr="005E3162" w:rsidRDefault="002242E9" w:rsidP="005E3162">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sidR="006B5860" w:rsidRPr="005E3162">
        <w:rPr>
          <w:rFonts w:ascii="Arial" w:eastAsia="Times New Roman" w:hAnsi="Arial" w:cs="Arial"/>
          <w:sz w:val="24"/>
          <w:szCs w:val="24"/>
          <w:lang w:eastAsia="ru-RU"/>
        </w:rPr>
        <w:t xml:space="preserve">                   </w:t>
      </w:r>
      <w:r w:rsidR="006E4DFD">
        <w:rPr>
          <w:rFonts w:ascii="Arial" w:eastAsia="Times New Roman" w:hAnsi="Arial" w:cs="Arial"/>
          <w:sz w:val="24"/>
          <w:szCs w:val="24"/>
          <w:lang w:eastAsia="ru-RU"/>
        </w:rPr>
        <w:t xml:space="preserve">        </w:t>
      </w:r>
      <w:r w:rsidRPr="005E3162">
        <w:rPr>
          <w:rFonts w:ascii="Arial" w:eastAsia="Times New Roman" w:hAnsi="Arial" w:cs="Arial"/>
          <w:sz w:val="24"/>
          <w:szCs w:val="24"/>
          <w:lang w:eastAsia="ru-RU"/>
        </w:rPr>
        <w:t xml:space="preserve"> адрес/местонахождение                                                                                                                                                                                                                                     </w:t>
      </w:r>
      <w:r w:rsidR="004C17B9" w:rsidRPr="005E3162">
        <w:rPr>
          <w:rFonts w:ascii="Arial" w:eastAsia="Times New Roman" w:hAnsi="Arial" w:cs="Arial"/>
          <w:sz w:val="24"/>
          <w:szCs w:val="24"/>
          <w:lang w:eastAsia="ru-RU"/>
        </w:rPr>
        <w:t>_______</w:t>
      </w:r>
      <w:r w:rsidRPr="005E3162">
        <w:rPr>
          <w:rFonts w:ascii="Arial" w:eastAsia="Times New Roman" w:hAnsi="Arial" w:cs="Arial"/>
          <w:sz w:val="24"/>
          <w:szCs w:val="24"/>
          <w:lang w:eastAsia="ru-RU"/>
        </w:rPr>
        <w:t>___________________</w:t>
      </w:r>
    </w:p>
    <w:p w:rsidR="002242E9" w:rsidRPr="005E3162" w:rsidRDefault="002242E9" w:rsidP="005E3162">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w:t>
      </w:r>
      <w:r w:rsidR="006E4DFD">
        <w:rPr>
          <w:rFonts w:ascii="Arial" w:eastAsia="Times New Roman" w:hAnsi="Arial" w:cs="Arial"/>
          <w:sz w:val="24"/>
          <w:szCs w:val="24"/>
          <w:lang w:eastAsia="ru-RU"/>
        </w:rPr>
        <w:t>                              </w:t>
      </w:r>
      <w:r w:rsidR="004C17B9" w:rsidRPr="005E3162">
        <w:rPr>
          <w:rFonts w:ascii="Arial" w:eastAsia="Times New Roman" w:hAnsi="Arial" w:cs="Arial"/>
          <w:sz w:val="24"/>
          <w:szCs w:val="24"/>
          <w:lang w:eastAsia="ru-RU"/>
        </w:rPr>
        <w:t>______</w:t>
      </w:r>
      <w:r w:rsidRPr="005E3162">
        <w:rPr>
          <w:rFonts w:ascii="Arial" w:eastAsia="Times New Roman" w:hAnsi="Arial" w:cs="Arial"/>
          <w:sz w:val="24"/>
          <w:szCs w:val="24"/>
          <w:lang w:eastAsia="ru-RU"/>
        </w:rPr>
        <w:t>____________________</w:t>
      </w:r>
    </w:p>
    <w:p w:rsidR="002242E9" w:rsidRPr="005E3162" w:rsidRDefault="002242E9" w:rsidP="005E3162">
      <w:pPr>
        <w:shd w:val="clear" w:color="auto" w:fill="FFFFFF"/>
        <w:spacing w:after="0" w:line="240" w:lineRule="auto"/>
        <w:jc w:val="right"/>
        <w:rPr>
          <w:rFonts w:ascii="Arial" w:eastAsia="Times New Roman" w:hAnsi="Arial" w:cs="Arial"/>
          <w:sz w:val="24"/>
          <w:szCs w:val="24"/>
          <w:lang w:eastAsia="ru-RU"/>
        </w:rPr>
      </w:pPr>
      <w:r w:rsidRPr="005E3162">
        <w:rPr>
          <w:rFonts w:ascii="Arial" w:eastAsia="Times New Roman" w:hAnsi="Arial" w:cs="Arial"/>
          <w:sz w:val="24"/>
          <w:szCs w:val="24"/>
          <w:lang w:eastAsia="ru-RU"/>
        </w:rPr>
        <w:t xml:space="preserve">                                                                       </w:t>
      </w:r>
      <w:r w:rsidR="006E4DFD">
        <w:rPr>
          <w:rFonts w:ascii="Arial" w:eastAsia="Times New Roman" w:hAnsi="Arial" w:cs="Arial"/>
          <w:sz w:val="24"/>
          <w:szCs w:val="24"/>
          <w:lang w:eastAsia="ru-RU"/>
        </w:rPr>
        <w:t xml:space="preserve">                          </w:t>
      </w:r>
      <w:r w:rsidRPr="005E3162">
        <w:rPr>
          <w:rFonts w:ascii="Arial" w:eastAsia="Times New Roman" w:hAnsi="Arial" w:cs="Arial"/>
          <w:sz w:val="24"/>
          <w:szCs w:val="24"/>
          <w:lang w:eastAsia="ru-RU"/>
        </w:rPr>
        <w:t>контактный телефон</w:t>
      </w:r>
    </w:p>
    <w:p w:rsidR="006E4DFD" w:rsidRDefault="006E4DFD" w:rsidP="005E3162">
      <w:pPr>
        <w:shd w:val="clear" w:color="auto" w:fill="FFFFFF"/>
        <w:spacing w:after="0" w:line="240" w:lineRule="auto"/>
        <w:jc w:val="center"/>
        <w:rPr>
          <w:rFonts w:ascii="Arial" w:eastAsia="Times New Roman" w:hAnsi="Arial" w:cs="Arial"/>
          <w:b/>
          <w:bCs/>
          <w:sz w:val="24"/>
          <w:szCs w:val="24"/>
          <w:lang w:eastAsia="ru-RU"/>
        </w:rPr>
      </w:pPr>
    </w:p>
    <w:p w:rsidR="002242E9" w:rsidRDefault="002242E9" w:rsidP="005E3162">
      <w:pPr>
        <w:shd w:val="clear" w:color="auto" w:fill="FFFFFF"/>
        <w:spacing w:after="0" w:line="240" w:lineRule="auto"/>
        <w:jc w:val="center"/>
        <w:rPr>
          <w:rFonts w:ascii="Arial" w:eastAsia="Times New Roman" w:hAnsi="Arial" w:cs="Arial"/>
          <w:b/>
          <w:bCs/>
          <w:sz w:val="24"/>
          <w:szCs w:val="24"/>
          <w:lang w:eastAsia="ru-RU"/>
        </w:rPr>
      </w:pPr>
      <w:r w:rsidRPr="005E3162">
        <w:rPr>
          <w:rFonts w:ascii="Arial" w:eastAsia="Times New Roman" w:hAnsi="Arial" w:cs="Arial"/>
          <w:b/>
          <w:bCs/>
          <w:sz w:val="24"/>
          <w:szCs w:val="24"/>
          <w:lang w:eastAsia="ru-RU"/>
        </w:rPr>
        <w:t>ЗАЯВЛЕНИЕ</w:t>
      </w:r>
    </w:p>
    <w:p w:rsidR="006E4DFD" w:rsidRPr="005E3162" w:rsidRDefault="006E4DFD" w:rsidP="005E3162">
      <w:pPr>
        <w:shd w:val="clear" w:color="auto" w:fill="FFFFFF"/>
        <w:spacing w:after="0" w:line="240" w:lineRule="auto"/>
        <w:jc w:val="center"/>
        <w:rPr>
          <w:rFonts w:ascii="Arial" w:eastAsia="Times New Roman" w:hAnsi="Arial" w:cs="Arial"/>
          <w:sz w:val="24"/>
          <w:szCs w:val="24"/>
          <w:lang w:eastAsia="ru-RU"/>
        </w:rPr>
      </w:pPr>
    </w:p>
    <w:p w:rsidR="002242E9" w:rsidRPr="005E3162" w:rsidRDefault="002242E9" w:rsidP="005E3162">
      <w:pPr>
        <w:shd w:val="clear" w:color="auto" w:fill="FFFFFF"/>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lastRenderedPageBreak/>
        <w:t>Прошу выдать разрешение на отклонение от предельных параметров разрешенного строительства, реконструкции объектов капитального строительства</w:t>
      </w:r>
    </w:p>
    <w:p w:rsidR="002242E9" w:rsidRPr="005E3162" w:rsidRDefault="006E4DFD" w:rsidP="005E3162">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площадью___________кв.,</w:t>
      </w:r>
      <w:r w:rsidR="002242E9" w:rsidRPr="005E3162">
        <w:rPr>
          <w:rFonts w:ascii="Arial" w:eastAsia="Times New Roman" w:hAnsi="Arial" w:cs="Arial"/>
          <w:sz w:val="24"/>
          <w:szCs w:val="24"/>
          <w:lang w:eastAsia="ru-RU"/>
        </w:rPr>
        <w:t>местоположение: ______________</w:t>
      </w:r>
      <w:r w:rsidR="00F43C56" w:rsidRPr="005E3162">
        <w:rPr>
          <w:rFonts w:ascii="Arial" w:eastAsia="Times New Roman" w:hAnsi="Arial" w:cs="Arial"/>
          <w:sz w:val="24"/>
          <w:szCs w:val="24"/>
          <w:lang w:eastAsia="ru-RU"/>
        </w:rPr>
        <w:t>___________________</w:t>
      </w:r>
      <w:r w:rsidR="002242E9" w:rsidRPr="005E3162">
        <w:rPr>
          <w:rFonts w:ascii="Arial" w:eastAsia="Times New Roman" w:hAnsi="Arial" w:cs="Arial"/>
          <w:sz w:val="24"/>
          <w:szCs w:val="24"/>
          <w:lang w:eastAsia="ru-RU"/>
        </w:rPr>
        <w:t>_______</w:t>
      </w:r>
      <w:r>
        <w:rPr>
          <w:rFonts w:ascii="Arial" w:eastAsia="Times New Roman" w:hAnsi="Arial" w:cs="Arial"/>
          <w:sz w:val="24"/>
          <w:szCs w:val="24"/>
          <w:lang w:eastAsia="ru-RU"/>
        </w:rPr>
        <w:t>________________</w:t>
      </w:r>
      <w:r w:rsidR="002242E9" w:rsidRPr="005E3162">
        <w:rPr>
          <w:rFonts w:ascii="Arial" w:eastAsia="Times New Roman" w:hAnsi="Arial" w:cs="Arial"/>
          <w:sz w:val="24"/>
          <w:szCs w:val="24"/>
          <w:lang w:eastAsia="ru-RU"/>
        </w:rPr>
        <w:t>_____________,</w:t>
      </w:r>
    </w:p>
    <w:p w:rsidR="002242E9" w:rsidRPr="005E3162" w:rsidRDefault="002242E9" w:rsidP="005E3162">
      <w:pPr>
        <w:shd w:val="clear" w:color="auto" w:fill="FFFFFF"/>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______________________________________</w:t>
      </w:r>
      <w:r w:rsidR="00F43C56" w:rsidRPr="005E3162">
        <w:rPr>
          <w:rFonts w:ascii="Arial" w:eastAsia="Times New Roman" w:hAnsi="Arial" w:cs="Arial"/>
          <w:sz w:val="24"/>
          <w:szCs w:val="24"/>
          <w:lang w:eastAsia="ru-RU"/>
        </w:rPr>
        <w:t>_____________</w:t>
      </w:r>
      <w:r w:rsidRPr="005E3162">
        <w:rPr>
          <w:rFonts w:ascii="Arial" w:eastAsia="Times New Roman" w:hAnsi="Arial" w:cs="Arial"/>
          <w:sz w:val="24"/>
          <w:szCs w:val="24"/>
          <w:lang w:eastAsia="ru-RU"/>
        </w:rPr>
        <w:t>_____</w:t>
      </w:r>
      <w:r w:rsidR="006E4DFD">
        <w:rPr>
          <w:rFonts w:ascii="Arial" w:eastAsia="Times New Roman" w:hAnsi="Arial" w:cs="Arial"/>
          <w:sz w:val="24"/>
          <w:szCs w:val="24"/>
          <w:lang w:eastAsia="ru-RU"/>
        </w:rPr>
        <w:t>_______</w:t>
      </w:r>
      <w:r w:rsidRPr="005E3162">
        <w:rPr>
          <w:rFonts w:ascii="Arial" w:eastAsia="Times New Roman" w:hAnsi="Arial" w:cs="Arial"/>
          <w:sz w:val="24"/>
          <w:szCs w:val="24"/>
          <w:lang w:eastAsia="ru-RU"/>
        </w:rPr>
        <w:t>_</w:t>
      </w:r>
      <w:r w:rsidR="006E4DFD">
        <w:rPr>
          <w:rFonts w:ascii="Arial" w:eastAsia="Times New Roman" w:hAnsi="Arial" w:cs="Arial"/>
          <w:sz w:val="24"/>
          <w:szCs w:val="24"/>
          <w:lang w:eastAsia="ru-RU"/>
        </w:rPr>
        <w:t>_____</w:t>
      </w:r>
      <w:r w:rsidRPr="005E3162">
        <w:rPr>
          <w:rFonts w:ascii="Arial" w:eastAsia="Times New Roman" w:hAnsi="Arial" w:cs="Arial"/>
          <w:sz w:val="24"/>
          <w:szCs w:val="24"/>
          <w:lang w:eastAsia="ru-RU"/>
        </w:rPr>
        <w:t>,</w:t>
      </w:r>
    </w:p>
    <w:p w:rsidR="006B5860" w:rsidRPr="005E3162" w:rsidRDefault="006E4DFD" w:rsidP="006E4DFD">
      <w:pPr>
        <w:shd w:val="clear" w:color="auto" w:fill="FFFFFF"/>
        <w:spacing w:after="0" w:line="240" w:lineRule="auto"/>
        <w:rPr>
          <w:rFonts w:ascii="Arial" w:eastAsia="Times New Roman" w:hAnsi="Arial" w:cs="Arial"/>
          <w:sz w:val="24"/>
          <w:szCs w:val="24"/>
          <w:lang w:eastAsia="ru-RU"/>
        </w:rPr>
      </w:pPr>
      <w:r w:rsidRPr="005E3162">
        <w:rPr>
          <w:rFonts w:ascii="Arial" w:eastAsia="Times New Roman" w:hAnsi="Arial" w:cs="Arial"/>
          <w:sz w:val="24"/>
          <w:szCs w:val="24"/>
          <w:lang w:eastAsia="ru-RU"/>
        </w:rPr>
        <w:t>Р</w:t>
      </w:r>
      <w:r w:rsidR="002242E9" w:rsidRPr="005E3162">
        <w:rPr>
          <w:rFonts w:ascii="Arial" w:eastAsia="Times New Roman" w:hAnsi="Arial" w:cs="Arial"/>
          <w:sz w:val="24"/>
          <w:szCs w:val="24"/>
          <w:lang w:eastAsia="ru-RU"/>
        </w:rPr>
        <w:t>азрешенным</w:t>
      </w:r>
      <w:r>
        <w:rPr>
          <w:rFonts w:ascii="Arial" w:eastAsia="Times New Roman" w:hAnsi="Arial" w:cs="Arial"/>
          <w:sz w:val="24"/>
          <w:szCs w:val="24"/>
          <w:lang w:eastAsia="ru-RU"/>
        </w:rPr>
        <w:t xml:space="preserve"> </w:t>
      </w:r>
      <w:r w:rsidR="002242E9" w:rsidRPr="005E3162">
        <w:rPr>
          <w:rFonts w:ascii="Arial" w:eastAsia="Times New Roman" w:hAnsi="Arial" w:cs="Arial"/>
          <w:sz w:val="24"/>
          <w:szCs w:val="24"/>
          <w:lang w:eastAsia="ru-RU"/>
        </w:rPr>
        <w:t>использованием «______</w:t>
      </w:r>
      <w:r w:rsidR="00F43C56" w:rsidRPr="005E3162">
        <w:rPr>
          <w:rFonts w:ascii="Arial" w:eastAsia="Times New Roman" w:hAnsi="Arial" w:cs="Arial"/>
          <w:sz w:val="24"/>
          <w:szCs w:val="24"/>
          <w:lang w:eastAsia="ru-RU"/>
        </w:rPr>
        <w:t>_______________</w:t>
      </w:r>
      <w:r w:rsidR="002242E9" w:rsidRPr="005E3162">
        <w:rPr>
          <w:rFonts w:ascii="Arial" w:eastAsia="Times New Roman" w:hAnsi="Arial" w:cs="Arial"/>
          <w:sz w:val="24"/>
          <w:szCs w:val="24"/>
          <w:lang w:eastAsia="ru-RU"/>
        </w:rPr>
        <w:t xml:space="preserve">__________________________________________», </w:t>
      </w:r>
    </w:p>
    <w:p w:rsidR="002242E9" w:rsidRPr="005E3162" w:rsidRDefault="006E4DFD" w:rsidP="005E3162">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43C56" w:rsidRPr="005E3162">
        <w:rPr>
          <w:rFonts w:ascii="Arial" w:eastAsia="Times New Roman" w:hAnsi="Arial" w:cs="Arial"/>
          <w:sz w:val="24"/>
          <w:szCs w:val="24"/>
          <w:lang w:eastAsia="ru-RU"/>
        </w:rPr>
        <w:t xml:space="preserve"> </w:t>
      </w:r>
      <w:r w:rsidR="002242E9" w:rsidRPr="005E3162">
        <w:rPr>
          <w:rFonts w:ascii="Arial" w:eastAsia="Times New Roman" w:hAnsi="Arial" w:cs="Arial"/>
          <w:sz w:val="24"/>
          <w:szCs w:val="24"/>
          <w:lang w:eastAsia="ru-RU"/>
        </w:rPr>
        <w:t>указать имеющийся вид  разрешенного использования объекта капитального строительства</w:t>
      </w:r>
    </w:p>
    <w:p w:rsidR="002242E9" w:rsidRPr="005E3162" w:rsidRDefault="002242E9" w:rsidP="006E4DFD">
      <w:pPr>
        <w:shd w:val="clear" w:color="auto" w:fill="FFFFFF"/>
        <w:spacing w:after="0" w:line="240" w:lineRule="auto"/>
        <w:rPr>
          <w:rFonts w:ascii="Arial" w:eastAsia="Times New Roman" w:hAnsi="Arial" w:cs="Arial"/>
          <w:sz w:val="24"/>
          <w:szCs w:val="24"/>
          <w:lang w:eastAsia="ru-RU"/>
        </w:rPr>
      </w:pPr>
      <w:r w:rsidRPr="005E3162">
        <w:rPr>
          <w:rFonts w:ascii="Arial" w:eastAsia="Times New Roman" w:hAnsi="Arial" w:cs="Arial"/>
          <w:sz w:val="24"/>
          <w:szCs w:val="24"/>
          <w:lang w:eastAsia="ru-RU"/>
        </w:rPr>
        <w:t>принадлежащего</w:t>
      </w:r>
      <w:r w:rsidR="006E4DFD">
        <w:rPr>
          <w:rFonts w:ascii="Arial" w:eastAsia="Times New Roman" w:hAnsi="Arial" w:cs="Arial"/>
          <w:sz w:val="24"/>
          <w:szCs w:val="24"/>
          <w:lang w:eastAsia="ru-RU"/>
        </w:rPr>
        <w:t xml:space="preserve"> </w:t>
      </w:r>
      <w:r w:rsidRPr="005E3162">
        <w:rPr>
          <w:rFonts w:ascii="Arial" w:eastAsia="Times New Roman" w:hAnsi="Arial" w:cs="Arial"/>
          <w:sz w:val="24"/>
          <w:szCs w:val="24"/>
          <w:lang w:eastAsia="ru-RU"/>
        </w:rPr>
        <w:t xml:space="preserve">на </w:t>
      </w:r>
      <w:r w:rsidR="006E4DFD">
        <w:rPr>
          <w:rFonts w:ascii="Arial" w:eastAsia="Times New Roman" w:hAnsi="Arial" w:cs="Arial"/>
          <w:sz w:val="24"/>
          <w:szCs w:val="24"/>
          <w:lang w:eastAsia="ru-RU"/>
        </w:rPr>
        <w:t>______________________________________________________________________</w:t>
      </w:r>
      <w:r w:rsidRPr="005E3162">
        <w:rPr>
          <w:rFonts w:ascii="Arial" w:eastAsia="Times New Roman" w:hAnsi="Arial" w:cs="Arial"/>
          <w:sz w:val="24"/>
          <w:szCs w:val="24"/>
          <w:lang w:eastAsia="ru-RU"/>
        </w:rPr>
        <w:t>праве_________________________________________________.</w:t>
      </w:r>
    </w:p>
    <w:p w:rsidR="006E4DFD" w:rsidRDefault="002242E9" w:rsidP="005E3162">
      <w:pPr>
        <w:shd w:val="clear" w:color="auto" w:fill="FFFFFF"/>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w:t>
      </w:r>
    </w:p>
    <w:p w:rsidR="002242E9" w:rsidRPr="005E3162" w:rsidRDefault="002242E9" w:rsidP="005E3162">
      <w:pPr>
        <w:shd w:val="clear" w:color="auto" w:fill="FFFFFF"/>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xml:space="preserve"> К заявлению прилагаю следующие документы, предусмотренные пунктами 2.6.1.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утвержденного постановлением </w:t>
      </w:r>
      <w:r w:rsidR="00F43C56" w:rsidRPr="005E3162">
        <w:rPr>
          <w:rFonts w:ascii="Arial" w:eastAsia="Times New Roman" w:hAnsi="Arial" w:cs="Arial"/>
          <w:sz w:val="24"/>
          <w:szCs w:val="24"/>
          <w:lang w:eastAsia="ru-RU"/>
        </w:rPr>
        <w:t>_____________________________________________________________________________</w:t>
      </w:r>
      <w:r w:rsidRPr="005E3162">
        <w:rPr>
          <w:rFonts w:ascii="Arial" w:eastAsia="Times New Roman" w:hAnsi="Arial" w:cs="Arial"/>
          <w:sz w:val="24"/>
          <w:szCs w:val="24"/>
          <w:lang w:eastAsia="ru-RU"/>
        </w:rPr>
        <w:t xml:space="preserve"> «____» ______________20______года  №______________:</w:t>
      </w:r>
    </w:p>
    <w:p w:rsidR="002242E9" w:rsidRPr="005E3162" w:rsidRDefault="002242E9" w:rsidP="005E3162">
      <w:pPr>
        <w:shd w:val="clear" w:color="auto" w:fill="FFFFFF"/>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_____________________________________________________________________________</w:t>
      </w:r>
    </w:p>
    <w:tbl>
      <w:tblPr>
        <w:tblW w:w="9180" w:type="dxa"/>
        <w:shd w:val="clear" w:color="auto" w:fill="FFFFFF"/>
        <w:tblCellMar>
          <w:left w:w="0" w:type="dxa"/>
          <w:right w:w="0" w:type="dxa"/>
        </w:tblCellMar>
        <w:tblLook w:val="04A0"/>
      </w:tblPr>
      <w:tblGrid>
        <w:gridCol w:w="7305"/>
        <w:gridCol w:w="1875"/>
      </w:tblGrid>
      <w:tr w:rsidR="00DA5BB6" w:rsidRPr="005E3162" w:rsidTr="002242E9">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2242E9" w:rsidRPr="005E3162" w:rsidRDefault="002242E9" w:rsidP="005E3162">
            <w:pPr>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Результат предоставления муниципальной услуги прошу выдать:</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242E9" w:rsidRPr="005E3162" w:rsidRDefault="002242E9" w:rsidP="005E3162">
            <w:pPr>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Отметить нужное  (знаком V)</w:t>
            </w:r>
          </w:p>
        </w:tc>
      </w:tr>
      <w:tr w:rsidR="00DA5BB6" w:rsidRPr="005E3162" w:rsidTr="002242E9">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2242E9" w:rsidRPr="005E3162" w:rsidRDefault="002242E9" w:rsidP="005E3162">
            <w:pPr>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через МФЦ</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242E9" w:rsidRPr="005E3162" w:rsidRDefault="002242E9" w:rsidP="005E3162">
            <w:pPr>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w:t>
            </w:r>
          </w:p>
        </w:tc>
      </w:tr>
      <w:tr w:rsidR="00DA5BB6" w:rsidRPr="005E3162" w:rsidTr="002242E9">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2242E9" w:rsidRPr="005E3162" w:rsidRDefault="002242E9" w:rsidP="005E3162">
            <w:pPr>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через орган, предоставляющий муниципальную услугу</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242E9" w:rsidRPr="005E3162" w:rsidRDefault="002242E9" w:rsidP="005E3162">
            <w:pPr>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w:t>
            </w:r>
          </w:p>
        </w:tc>
      </w:tr>
      <w:tr w:rsidR="00DA5BB6" w:rsidRPr="005E3162" w:rsidTr="002242E9">
        <w:tc>
          <w:tcPr>
            <w:tcW w:w="7305" w:type="dxa"/>
            <w:tcBorders>
              <w:top w:val="outset" w:sz="6" w:space="0" w:color="auto"/>
              <w:left w:val="outset" w:sz="6" w:space="0" w:color="auto"/>
              <w:bottom w:val="outset" w:sz="6" w:space="0" w:color="auto"/>
              <w:right w:val="outset" w:sz="6" w:space="0" w:color="auto"/>
            </w:tcBorders>
            <w:shd w:val="clear" w:color="auto" w:fill="FFFFFF"/>
            <w:hideMark/>
          </w:tcPr>
          <w:p w:rsidR="002242E9" w:rsidRPr="005E3162" w:rsidRDefault="002242E9" w:rsidP="005E3162">
            <w:pPr>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по средствам электронной почты</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2242E9" w:rsidRPr="005E3162" w:rsidRDefault="002242E9" w:rsidP="005E3162">
            <w:pPr>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w:t>
            </w:r>
          </w:p>
        </w:tc>
      </w:tr>
    </w:tbl>
    <w:p w:rsidR="002242E9" w:rsidRPr="005E3162" w:rsidRDefault="002242E9" w:rsidP="005E3162">
      <w:pPr>
        <w:shd w:val="clear" w:color="auto" w:fill="FFFFFF"/>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*заполняется в случае подачи заявления через  МФЦ                                                                       </w:t>
      </w:r>
    </w:p>
    <w:p w:rsidR="002242E9" w:rsidRPr="005E3162" w:rsidRDefault="002242E9" w:rsidP="005E3162">
      <w:pPr>
        <w:shd w:val="clear" w:color="auto" w:fill="FFFFFF"/>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                                                                                                                                             </w:t>
      </w:r>
    </w:p>
    <w:p w:rsidR="002242E9" w:rsidRPr="005E3162" w:rsidRDefault="002242E9" w:rsidP="005E3162">
      <w:pPr>
        <w:shd w:val="clear" w:color="auto" w:fill="FFFFFF"/>
        <w:spacing w:after="0" w:line="240" w:lineRule="auto"/>
        <w:jc w:val="both"/>
        <w:rPr>
          <w:rFonts w:ascii="Arial" w:eastAsia="Times New Roman" w:hAnsi="Arial" w:cs="Arial"/>
          <w:sz w:val="24"/>
          <w:szCs w:val="24"/>
          <w:lang w:eastAsia="ru-RU"/>
        </w:rPr>
      </w:pPr>
      <w:r w:rsidRPr="005E3162">
        <w:rPr>
          <w:rFonts w:ascii="Arial" w:eastAsia="Times New Roman" w:hAnsi="Arial" w:cs="Arial"/>
          <w:sz w:val="24"/>
          <w:szCs w:val="24"/>
          <w:lang w:eastAsia="ru-RU"/>
        </w:rPr>
        <w:t>подпись заявителя:</w:t>
      </w:r>
    </w:p>
    <w:p w:rsidR="00C50A62" w:rsidRPr="00DA5BB6" w:rsidRDefault="002242E9" w:rsidP="005E3162">
      <w:pPr>
        <w:shd w:val="clear" w:color="auto" w:fill="FFFFFF"/>
        <w:spacing w:after="0" w:line="240" w:lineRule="auto"/>
        <w:jc w:val="both"/>
        <w:rPr>
          <w:rFonts w:ascii="Times New Roman" w:hAnsi="Times New Roman" w:cs="Times New Roman"/>
          <w:sz w:val="20"/>
          <w:szCs w:val="20"/>
        </w:rPr>
      </w:pPr>
      <w:r w:rsidRPr="005E3162">
        <w:rPr>
          <w:rFonts w:ascii="Arial" w:eastAsia="Times New Roman" w:hAnsi="Arial" w:cs="Arial"/>
          <w:sz w:val="24"/>
          <w:szCs w:val="24"/>
          <w:lang w:eastAsia="ru-RU"/>
        </w:rPr>
        <w:t> _________________________________</w:t>
      </w:r>
      <w:r w:rsidRPr="00DA5BB6">
        <w:rPr>
          <w:rFonts w:ascii="Times New Roman" w:eastAsia="Times New Roman" w:hAnsi="Times New Roman" w:cs="Times New Roman"/>
          <w:sz w:val="20"/>
          <w:szCs w:val="20"/>
          <w:lang w:eastAsia="ru-RU"/>
        </w:rPr>
        <w:t>__     «____»_______________________20__</w:t>
      </w:r>
      <w:r w:rsidR="008A764F" w:rsidRPr="00DA5BB6">
        <w:rPr>
          <w:rFonts w:ascii="Times New Roman" w:eastAsia="Times New Roman" w:hAnsi="Times New Roman" w:cs="Times New Roman"/>
          <w:sz w:val="20"/>
          <w:szCs w:val="20"/>
          <w:lang w:eastAsia="ru-RU"/>
        </w:rPr>
        <w:t>__</w:t>
      </w:r>
      <w:r w:rsidRPr="00DA5BB6">
        <w:rPr>
          <w:rFonts w:ascii="Times New Roman" w:eastAsia="Times New Roman" w:hAnsi="Times New Roman" w:cs="Times New Roman"/>
          <w:sz w:val="20"/>
          <w:szCs w:val="20"/>
          <w:lang w:eastAsia="ru-RU"/>
        </w:rPr>
        <w:t>_г.  </w:t>
      </w:r>
    </w:p>
    <w:sectPr w:rsidR="00C50A62" w:rsidRPr="00DA5BB6" w:rsidSect="00714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623C0"/>
    <w:multiLevelType w:val="hybridMultilevel"/>
    <w:tmpl w:val="DA0ECE60"/>
    <w:lvl w:ilvl="0" w:tplc="D63A00BE">
      <w:start w:val="1"/>
      <w:numFmt w:val="decimal"/>
      <w:lvlText w:val="%1."/>
      <w:lvlJc w:val="left"/>
      <w:pPr>
        <w:ind w:left="2001" w:hanging="1185"/>
      </w:pPr>
      <w:rPr>
        <w:rFonts w:ascii="Tms Rmn" w:hAnsi="Tms Rmn"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2242E9"/>
    <w:rsid w:val="000C7E50"/>
    <w:rsid w:val="00121EE4"/>
    <w:rsid w:val="00135CDD"/>
    <w:rsid w:val="001644B3"/>
    <w:rsid w:val="00195AFB"/>
    <w:rsid w:val="002242E9"/>
    <w:rsid w:val="00240ACE"/>
    <w:rsid w:val="00270B9D"/>
    <w:rsid w:val="00315BE1"/>
    <w:rsid w:val="00362C65"/>
    <w:rsid w:val="00386F9D"/>
    <w:rsid w:val="003B0E3E"/>
    <w:rsid w:val="00453C15"/>
    <w:rsid w:val="004C17B9"/>
    <w:rsid w:val="004C74C5"/>
    <w:rsid w:val="00542F99"/>
    <w:rsid w:val="005A3AF2"/>
    <w:rsid w:val="005A7F91"/>
    <w:rsid w:val="005C2E41"/>
    <w:rsid w:val="005E1B4F"/>
    <w:rsid w:val="005E3162"/>
    <w:rsid w:val="005F7426"/>
    <w:rsid w:val="006848F8"/>
    <w:rsid w:val="006B5860"/>
    <w:rsid w:val="006E4DFD"/>
    <w:rsid w:val="0071467D"/>
    <w:rsid w:val="00727AEF"/>
    <w:rsid w:val="007D6BC4"/>
    <w:rsid w:val="008548AC"/>
    <w:rsid w:val="00886D72"/>
    <w:rsid w:val="0089048C"/>
    <w:rsid w:val="008A764F"/>
    <w:rsid w:val="008E5152"/>
    <w:rsid w:val="00A2448E"/>
    <w:rsid w:val="00AA4231"/>
    <w:rsid w:val="00AB438C"/>
    <w:rsid w:val="00AB6F52"/>
    <w:rsid w:val="00AC7261"/>
    <w:rsid w:val="00B54ECE"/>
    <w:rsid w:val="00B7669C"/>
    <w:rsid w:val="00BC4C1E"/>
    <w:rsid w:val="00BE702F"/>
    <w:rsid w:val="00C50A62"/>
    <w:rsid w:val="00CA3372"/>
    <w:rsid w:val="00CD23B3"/>
    <w:rsid w:val="00D033B2"/>
    <w:rsid w:val="00D35C20"/>
    <w:rsid w:val="00DA5BB6"/>
    <w:rsid w:val="00E326B8"/>
    <w:rsid w:val="00F43C56"/>
    <w:rsid w:val="00F52DDA"/>
    <w:rsid w:val="00F87012"/>
    <w:rsid w:val="00FE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67D"/>
  </w:style>
  <w:style w:type="paragraph" w:styleId="1">
    <w:name w:val="heading 1"/>
    <w:basedOn w:val="a"/>
    <w:link w:val="10"/>
    <w:uiPriority w:val="9"/>
    <w:qFormat/>
    <w:rsid w:val="00B7669C"/>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7669C"/>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42E9"/>
    <w:rPr>
      <w:b/>
      <w:bCs/>
    </w:rPr>
  </w:style>
  <w:style w:type="character" w:styleId="a5">
    <w:name w:val="Hyperlink"/>
    <w:basedOn w:val="a0"/>
    <w:uiPriority w:val="99"/>
    <w:semiHidden/>
    <w:unhideWhenUsed/>
    <w:rsid w:val="002242E9"/>
    <w:rPr>
      <w:color w:val="0000FF"/>
      <w:u w:val="single"/>
    </w:rPr>
  </w:style>
  <w:style w:type="table" w:styleId="a6">
    <w:name w:val="Table Grid"/>
    <w:basedOn w:val="a1"/>
    <w:uiPriority w:val="39"/>
    <w:rsid w:val="00AB438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B438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B7669C"/>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B7669C"/>
    <w:rPr>
      <w:rFonts w:ascii="Cambria" w:eastAsia="Times New Roman" w:hAnsi="Cambria" w:cs="Times New Roman"/>
      <w:b/>
      <w:bCs/>
      <w:i/>
      <w:iCs/>
      <w:sz w:val="28"/>
      <w:szCs w:val="28"/>
      <w:lang w:eastAsia="ru-RU"/>
    </w:rPr>
  </w:style>
  <w:style w:type="paragraph" w:styleId="a7">
    <w:name w:val="Balloon Text"/>
    <w:basedOn w:val="a"/>
    <w:link w:val="a8"/>
    <w:uiPriority w:val="99"/>
    <w:semiHidden/>
    <w:unhideWhenUsed/>
    <w:rsid w:val="00121E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1EE4"/>
    <w:rPr>
      <w:rFonts w:ascii="Tahoma" w:hAnsi="Tahoma" w:cs="Tahoma"/>
      <w:sz w:val="16"/>
      <w:szCs w:val="16"/>
    </w:rPr>
  </w:style>
  <w:style w:type="paragraph" w:customStyle="1" w:styleId="21">
    <w:name w:val="Заголовок №21"/>
    <w:basedOn w:val="a"/>
    <w:rsid w:val="000C7E50"/>
    <w:pPr>
      <w:shd w:val="clear" w:color="auto" w:fill="FFFFFF"/>
      <w:suppressAutoHyphens/>
      <w:spacing w:after="0" w:line="278" w:lineRule="exact"/>
      <w:ind w:firstLine="3280"/>
    </w:pPr>
    <w:rPr>
      <w:rFonts w:ascii="Times New Roman" w:eastAsia="Arial Unicode MS"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669C"/>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7669C"/>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42E9"/>
    <w:rPr>
      <w:b/>
      <w:bCs/>
    </w:rPr>
  </w:style>
  <w:style w:type="character" w:styleId="a5">
    <w:name w:val="Hyperlink"/>
    <w:basedOn w:val="a0"/>
    <w:uiPriority w:val="99"/>
    <w:semiHidden/>
    <w:unhideWhenUsed/>
    <w:rsid w:val="002242E9"/>
    <w:rPr>
      <w:color w:val="0000FF"/>
      <w:u w:val="single"/>
    </w:rPr>
  </w:style>
  <w:style w:type="table" w:styleId="a6">
    <w:name w:val="Table Grid"/>
    <w:basedOn w:val="a1"/>
    <w:uiPriority w:val="39"/>
    <w:rsid w:val="00AB438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B438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B7669C"/>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B7669C"/>
    <w:rPr>
      <w:rFonts w:ascii="Cambria" w:eastAsia="Times New Roman" w:hAnsi="Cambria" w:cs="Times New Roman"/>
      <w:b/>
      <w:bCs/>
      <w:i/>
      <w:iCs/>
      <w:sz w:val="28"/>
      <w:szCs w:val="28"/>
      <w:lang w:eastAsia="ru-RU"/>
    </w:rPr>
  </w:style>
  <w:style w:type="paragraph" w:styleId="a7">
    <w:name w:val="Balloon Text"/>
    <w:basedOn w:val="a"/>
    <w:link w:val="a8"/>
    <w:uiPriority w:val="99"/>
    <w:semiHidden/>
    <w:unhideWhenUsed/>
    <w:rsid w:val="00121E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21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4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90001.20/" TargetMode="External"/><Relationship Id="rId3" Type="http://schemas.openxmlformats.org/officeDocument/2006/relationships/styles" Target="styles.xml"/><Relationship Id="rId7" Type="http://schemas.openxmlformats.org/officeDocument/2006/relationships/hyperlink" Target="file:///D:\%D0%9D%D0%BE%D0%B2%D0%B0%D1%8F%20%D0%BF%D0%B0%D0%BF%D0%BA%D0%B0\%D0%A0%D0%B5%D0%B3%D0%BB%D0%B0%D0%BC%D0%B5%D0%BD%D1%82\%E2%84%9685%2005.04.2016%20%D1%80%D0%B0%D0%B7%D1%80%D0%B5%D1%88%D0%B5%D0%BD%D0%B8%D0%B5%20%D0%BD%D0%B0%20%D0%BE%D1%82%D0%BA%D0%BB%D0%BE%D0%BD%D0%B5%D0%BD%D0%B8%D0%B5.docx"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38.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D26BBEDFDA7CADEBC9C004D8E3E4373378DE14897D799CFD3C69CAA16A589662EB9576350E794CDtD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7A546-E892-45CD-B1F6-C65522D7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5916</Words>
  <Characters>33723</Characters>
  <Application>Microsoft Office Word</Application>
  <DocSecurity>4</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cp:lastModifiedBy>
  <cp:revision>2</cp:revision>
  <cp:lastPrinted>2018-01-25T01:22:00Z</cp:lastPrinted>
  <dcterms:created xsi:type="dcterms:W3CDTF">2018-02-14T01:41:00Z</dcterms:created>
  <dcterms:modified xsi:type="dcterms:W3CDTF">2018-02-14T01:41:00Z</dcterms:modified>
</cp:coreProperties>
</file>